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9"/>
        <w:tblW w:w="9889" w:type="dxa"/>
        <w:tblLayout w:type="fixed"/>
        <w:tblLook w:val="0000" w:firstRow="0" w:lastRow="0" w:firstColumn="0" w:lastColumn="0" w:noHBand="0" w:noVBand="0"/>
      </w:tblPr>
      <w:tblGrid>
        <w:gridCol w:w="3855"/>
        <w:gridCol w:w="1590"/>
        <w:gridCol w:w="4444"/>
      </w:tblGrid>
      <w:tr w:rsidR="00AB75AE" w:rsidTr="00AB75AE">
        <w:trPr>
          <w:trHeight w:val="1569"/>
        </w:trPr>
        <w:tc>
          <w:tcPr>
            <w:tcW w:w="3855" w:type="dxa"/>
            <w:shd w:val="clear" w:color="auto" w:fill="auto"/>
          </w:tcPr>
          <w:p w:rsidR="00AB75AE" w:rsidRDefault="00AB75AE" w:rsidP="00AB75AE">
            <w:pPr>
              <w:ind w:right="-6599"/>
              <w:rPr>
                <w:b/>
                <w:bCs/>
                <w:u w:val="single"/>
              </w:rPr>
            </w:pPr>
          </w:p>
        </w:tc>
        <w:tc>
          <w:tcPr>
            <w:tcW w:w="1590" w:type="dxa"/>
            <w:shd w:val="clear" w:color="auto" w:fill="auto"/>
          </w:tcPr>
          <w:p w:rsidR="00AB75AE" w:rsidRDefault="00AB75AE" w:rsidP="00AB75AE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4444" w:type="dxa"/>
            <w:shd w:val="clear" w:color="auto" w:fill="auto"/>
          </w:tcPr>
          <w:p w:rsidR="00AB75AE" w:rsidRPr="00773D3E" w:rsidRDefault="00773D3E" w:rsidP="00AB75AE">
            <w:pPr>
              <w:spacing w:line="276" w:lineRule="auto"/>
              <w:ind w:left="-61" w:right="-153" w:hanging="61"/>
              <w:jc w:val="center"/>
              <w:rPr>
                <w:b/>
              </w:rPr>
            </w:pPr>
            <w:r w:rsidRPr="00773D3E">
              <w:rPr>
                <w:b/>
              </w:rPr>
              <w:t>ПРОЕКТ</w:t>
            </w:r>
          </w:p>
        </w:tc>
      </w:tr>
    </w:tbl>
    <w:p w:rsidR="00A96E08" w:rsidRDefault="00A96E08" w:rsidP="00A96E08">
      <w:pPr>
        <w:tabs>
          <w:tab w:val="left" w:pos="7500"/>
        </w:tabs>
        <w:rPr>
          <w:b/>
        </w:rPr>
      </w:pPr>
      <w:r>
        <w:tab/>
      </w:r>
    </w:p>
    <w:p w:rsidR="00A96E08" w:rsidRDefault="00337160" w:rsidP="00A96E08">
      <w:r>
        <w:t>«   »</w:t>
      </w:r>
      <w:r w:rsidR="00A96E08" w:rsidRPr="00160795">
        <w:t xml:space="preserve">  </w:t>
      </w:r>
      <w:r w:rsidR="009C6FC7">
        <w:t>марта</w:t>
      </w:r>
      <w:r w:rsidR="00A96E08" w:rsidRPr="00160795">
        <w:t xml:space="preserve">  202</w:t>
      </w:r>
      <w:r w:rsidR="00945E46">
        <w:t>3</w:t>
      </w:r>
      <w:r w:rsidR="00A96E08" w:rsidRPr="00160795">
        <w:t xml:space="preserve"> г.</w:t>
      </w:r>
    </w:p>
    <w:p w:rsidR="00A96E08" w:rsidRDefault="00A96E08" w:rsidP="00A96E08"/>
    <w:p w:rsidR="00A96E08" w:rsidRDefault="00A96E08" w:rsidP="00A96E08"/>
    <w:p w:rsidR="00A96E08" w:rsidRDefault="00A96E08" w:rsidP="002E0976">
      <w:pPr>
        <w:jc w:val="center"/>
        <w:rPr>
          <w:b/>
          <w:bCs/>
          <w:sz w:val="34"/>
        </w:rPr>
      </w:pPr>
      <w:r>
        <w:rPr>
          <w:b/>
          <w:bCs/>
          <w:sz w:val="34"/>
        </w:rPr>
        <w:t>Постановление</w:t>
      </w:r>
      <w:r>
        <w:rPr>
          <w:b/>
          <w:bCs/>
          <w:color w:val="FF0000"/>
          <w:sz w:val="34"/>
        </w:rPr>
        <w:t xml:space="preserve"> </w:t>
      </w:r>
      <w:r w:rsidR="003073F1">
        <w:rPr>
          <w:b/>
          <w:bCs/>
          <w:sz w:val="34"/>
        </w:rPr>
        <w:t xml:space="preserve"> № </w:t>
      </w:r>
      <w:r w:rsidR="00337160">
        <w:rPr>
          <w:b/>
          <w:bCs/>
          <w:sz w:val="34"/>
        </w:rPr>
        <w:t>__/___</w:t>
      </w:r>
    </w:p>
    <w:p w:rsidR="004655C6" w:rsidRDefault="004655C6" w:rsidP="00F33C90">
      <w:pPr>
        <w:pStyle w:val="a7"/>
        <w:ind w:firstLine="709"/>
        <w:jc w:val="both"/>
      </w:pPr>
    </w:p>
    <w:p w:rsidR="002E0976" w:rsidRDefault="002E0976" w:rsidP="00F33C90">
      <w:pPr>
        <w:pStyle w:val="a7"/>
        <w:ind w:firstLine="709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2E0976" w:rsidTr="00925EB2">
        <w:tc>
          <w:tcPr>
            <w:tcW w:w="4503" w:type="dxa"/>
          </w:tcPr>
          <w:p w:rsidR="002E0976" w:rsidRDefault="002E0976" w:rsidP="00925EB2">
            <w:pPr>
              <w:pStyle w:val="a7"/>
              <w:jc w:val="both"/>
            </w:pPr>
            <w:r w:rsidRPr="00B51AAE">
              <w:rPr>
                <w:b/>
              </w:rPr>
              <w:t>О внесении изменени</w:t>
            </w:r>
            <w:r>
              <w:rPr>
                <w:b/>
              </w:rPr>
              <w:t>я</w:t>
            </w:r>
            <w:r w:rsidRPr="00B51AAE">
              <w:rPr>
                <w:b/>
              </w:rPr>
              <w:t xml:space="preserve"> в постановление администрации </w:t>
            </w:r>
            <w:r w:rsidR="00925EB2">
              <w:rPr>
                <w:b/>
              </w:rPr>
              <w:t>муниципального округа</w:t>
            </w:r>
            <w:r w:rsidRPr="00B51AAE">
              <w:rPr>
                <w:b/>
              </w:rPr>
              <w:t xml:space="preserve"> «Вуктыл»</w:t>
            </w:r>
            <w:r w:rsidR="00925EB2">
              <w:rPr>
                <w:b/>
              </w:rPr>
              <w:t xml:space="preserve"> Республики Коми</w:t>
            </w:r>
            <w:r w:rsidRPr="00B51AAE">
              <w:rPr>
                <w:b/>
              </w:rPr>
              <w:t xml:space="preserve"> от </w:t>
            </w:r>
            <w:r>
              <w:rPr>
                <w:b/>
              </w:rPr>
              <w:t>6</w:t>
            </w:r>
            <w:r w:rsidR="002F0CAE">
              <w:rPr>
                <w:b/>
              </w:rPr>
              <w:t xml:space="preserve">  </w:t>
            </w:r>
            <w:r>
              <w:rPr>
                <w:b/>
              </w:rPr>
              <w:t>декабря 2023</w:t>
            </w:r>
            <w:r w:rsidR="00925EB2">
              <w:rPr>
                <w:b/>
              </w:rPr>
              <w:t> </w:t>
            </w:r>
            <w:r>
              <w:rPr>
                <w:b/>
              </w:rPr>
              <w:t>г.</w:t>
            </w:r>
            <w:r w:rsidRPr="00B51AAE">
              <w:rPr>
                <w:b/>
              </w:rPr>
              <w:t xml:space="preserve"> №</w:t>
            </w:r>
            <w:r>
              <w:rPr>
                <w:b/>
              </w:rPr>
              <w:t> 12</w:t>
            </w:r>
            <w:r w:rsidRPr="00B51AAE">
              <w:rPr>
                <w:b/>
              </w:rPr>
              <w:t>/</w:t>
            </w:r>
            <w:r>
              <w:rPr>
                <w:b/>
              </w:rPr>
              <w:t>534</w:t>
            </w:r>
            <w:r w:rsidRPr="00B51AAE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337160">
              <w:rPr>
                <w:b/>
              </w:rPr>
              <w:t xml:space="preserve">Об утверждении </w:t>
            </w:r>
            <w:proofErr w:type="gramStart"/>
            <w:r w:rsidRPr="00337160">
              <w:rPr>
                <w:b/>
              </w:rPr>
              <w:t>перечня главных администраторов источников финансирования дефицита бюджета муниципального</w:t>
            </w:r>
            <w:proofErr w:type="gramEnd"/>
            <w:r w:rsidRPr="00337160">
              <w:rPr>
                <w:b/>
              </w:rPr>
              <w:t xml:space="preserve"> округа «Вуктыл» Республики Коми</w:t>
            </w:r>
          </w:p>
        </w:tc>
        <w:tc>
          <w:tcPr>
            <w:tcW w:w="5067" w:type="dxa"/>
          </w:tcPr>
          <w:p w:rsidR="002E0976" w:rsidRDefault="002E0976" w:rsidP="00F33C90">
            <w:pPr>
              <w:pStyle w:val="a7"/>
              <w:jc w:val="both"/>
            </w:pPr>
          </w:p>
        </w:tc>
      </w:tr>
    </w:tbl>
    <w:p w:rsidR="004655C6" w:rsidRDefault="004655C6" w:rsidP="00F33C90">
      <w:pPr>
        <w:pStyle w:val="a7"/>
        <w:ind w:firstLine="709"/>
        <w:jc w:val="both"/>
      </w:pPr>
    </w:p>
    <w:p w:rsidR="00E871F8" w:rsidRPr="00C21D07" w:rsidRDefault="00E871F8" w:rsidP="00F33C90">
      <w:pPr>
        <w:pStyle w:val="a7"/>
        <w:ind w:firstLine="709"/>
        <w:jc w:val="both"/>
      </w:pPr>
    </w:p>
    <w:p w:rsidR="00A96E08" w:rsidRPr="00C21D07" w:rsidRDefault="00E94F54" w:rsidP="00F33C90">
      <w:pPr>
        <w:pStyle w:val="a7"/>
        <w:ind w:firstLine="709"/>
        <w:jc w:val="both"/>
      </w:pPr>
      <w:r w:rsidRPr="00C21D07">
        <w:t xml:space="preserve">На основании </w:t>
      </w:r>
      <w:r w:rsidR="000A0E80" w:rsidRPr="002F1CCD">
        <w:t>решени</w:t>
      </w:r>
      <w:r w:rsidR="000A0E80">
        <w:t>я</w:t>
      </w:r>
      <w:r w:rsidR="000A0E80" w:rsidRPr="002F1CCD">
        <w:t xml:space="preserve"> Совета городского округа «Вуктыл» от 21</w:t>
      </w:r>
      <w:r w:rsidR="000A0E80">
        <w:t xml:space="preserve"> июля </w:t>
      </w:r>
      <w:r w:rsidR="000A0E80" w:rsidRPr="002F1CCD">
        <w:t>2023</w:t>
      </w:r>
      <w:r w:rsidR="000A0E80">
        <w:t xml:space="preserve"> г.</w:t>
      </w:r>
      <w:r w:rsidR="000A0E80" w:rsidRPr="002F1CCD">
        <w:t xml:space="preserve"> №</w:t>
      </w:r>
      <w:r w:rsidR="000A0E80">
        <w:t> </w:t>
      </w:r>
      <w:r w:rsidR="000A0E80" w:rsidRPr="002F1CCD">
        <w:t>19</w:t>
      </w:r>
      <w:r w:rsidR="000A0E80">
        <w:t>9</w:t>
      </w:r>
      <w:r w:rsidR="000A0E80" w:rsidRPr="002F1CCD">
        <w:t xml:space="preserve"> «</w:t>
      </w:r>
      <w:r w:rsidR="000A0E80" w:rsidRPr="000A0E80">
        <w:t>Об утверждении положения о Финансовом управлении администрации муниципального округа «Вуктыл» Республики Коми»</w:t>
      </w:r>
      <w:r w:rsidR="002F1CCD" w:rsidRPr="002C6FF0">
        <w:t xml:space="preserve"> </w:t>
      </w:r>
      <w:r w:rsidR="008842A7" w:rsidRPr="002C6FF0">
        <w:t xml:space="preserve">администрация </w:t>
      </w:r>
      <w:r w:rsidR="000A0E80" w:rsidRPr="002C6FF0">
        <w:t>муниципального</w:t>
      </w:r>
      <w:r w:rsidR="008842A7" w:rsidRPr="002C6FF0">
        <w:t xml:space="preserve"> округа «Вуктыл»</w:t>
      </w:r>
      <w:r w:rsidR="000A0E80" w:rsidRPr="002C6FF0">
        <w:t xml:space="preserve"> Республики Коми</w:t>
      </w:r>
      <w:r w:rsidR="008842A7" w:rsidRPr="002C6FF0">
        <w:t xml:space="preserve"> </w:t>
      </w:r>
      <w:r w:rsidR="009B2BCB" w:rsidRPr="002C6FF0">
        <w:t>постановляет:</w:t>
      </w:r>
    </w:p>
    <w:p w:rsidR="00FF5944" w:rsidRPr="00C21D07" w:rsidRDefault="00C21D07" w:rsidP="00C21D07">
      <w:pPr>
        <w:ind w:firstLine="708"/>
        <w:jc w:val="both"/>
      </w:pPr>
      <w:r w:rsidRPr="00C21D07">
        <w:t xml:space="preserve">1. </w:t>
      </w:r>
      <w:r w:rsidR="004655C6" w:rsidRPr="00C21D07">
        <w:t xml:space="preserve">Внести </w:t>
      </w:r>
      <w:r w:rsidR="00FF5944" w:rsidRPr="00C21D07">
        <w:t xml:space="preserve">в постановление администрации </w:t>
      </w:r>
      <w:r w:rsidR="002F0CAE">
        <w:t>муниципального округа</w:t>
      </w:r>
      <w:r w:rsidR="00FF5944" w:rsidRPr="00C21D07">
        <w:t xml:space="preserve"> «Вуктыл»</w:t>
      </w:r>
      <w:r w:rsidR="002F0CAE">
        <w:t xml:space="preserve"> Республики Коми</w:t>
      </w:r>
      <w:r w:rsidR="00FF5944" w:rsidRPr="00C21D07">
        <w:t xml:space="preserve"> от</w:t>
      </w:r>
      <w:r w:rsidR="00945E46">
        <w:t xml:space="preserve"> </w:t>
      </w:r>
      <w:r w:rsidR="007E3928">
        <w:t>6</w:t>
      </w:r>
      <w:r w:rsidR="00945E46">
        <w:t> </w:t>
      </w:r>
      <w:r w:rsidR="002F1CCD">
        <w:t>декабря 202</w:t>
      </w:r>
      <w:r w:rsidR="007E3928">
        <w:t>3</w:t>
      </w:r>
      <w:r w:rsidR="002F1CCD">
        <w:t> г.</w:t>
      </w:r>
      <w:r w:rsidR="00FF5944" w:rsidRPr="00C21D07">
        <w:t xml:space="preserve"> № 12/</w:t>
      </w:r>
      <w:r w:rsidR="007E3928">
        <w:t>534</w:t>
      </w:r>
      <w:r w:rsidR="00FF5944" w:rsidRPr="00C21D07">
        <w:t xml:space="preserve"> «Об утверждении </w:t>
      </w:r>
      <w:proofErr w:type="gramStart"/>
      <w:r w:rsidR="00FF5944" w:rsidRPr="00C21D07">
        <w:t>перечня</w:t>
      </w:r>
      <w:r w:rsidR="00CC6D90" w:rsidRPr="00C21D07">
        <w:t xml:space="preserve"> главных администраторов источников финансирования дефицита </w:t>
      </w:r>
      <w:r w:rsidR="00A96E08" w:rsidRPr="00C21D07">
        <w:t>бюджета муниципального</w:t>
      </w:r>
      <w:proofErr w:type="gramEnd"/>
      <w:r w:rsidR="00A96E08" w:rsidRPr="00C21D07">
        <w:t xml:space="preserve"> округа «Ву</w:t>
      </w:r>
      <w:r w:rsidR="00942374" w:rsidRPr="00C21D07">
        <w:t>ктыл»</w:t>
      </w:r>
      <w:r w:rsidR="00925EB2">
        <w:t xml:space="preserve"> Республики Коми</w:t>
      </w:r>
      <w:r w:rsidR="00FF5944" w:rsidRPr="00C21D07">
        <w:t xml:space="preserve"> следующее изменение:</w:t>
      </w:r>
    </w:p>
    <w:p w:rsidR="00421261" w:rsidRDefault="00CB2948" w:rsidP="00421261">
      <w:pPr>
        <w:ind w:firstLine="708"/>
        <w:jc w:val="both"/>
      </w:pPr>
      <w:r>
        <w:t xml:space="preserve">позицию 1.13 таблицы </w:t>
      </w:r>
      <w:proofErr w:type="gramStart"/>
      <w:r w:rsidR="00FF5944" w:rsidRPr="00C21D07">
        <w:t>перечн</w:t>
      </w:r>
      <w:r>
        <w:t>я</w:t>
      </w:r>
      <w:r w:rsidR="00FF5944" w:rsidRPr="00C21D07">
        <w:t xml:space="preserve"> </w:t>
      </w:r>
      <w:r w:rsidRPr="00CB2948">
        <w:t>главных администраторов источников финансирования дефицита бюджета муниципального</w:t>
      </w:r>
      <w:proofErr w:type="gramEnd"/>
      <w:r w:rsidRPr="00CB2948">
        <w:t xml:space="preserve"> округа «Вуктыл» Республики Коми</w:t>
      </w:r>
      <w:r w:rsidR="00A41218" w:rsidRPr="00C21D07">
        <w:t xml:space="preserve">, </w:t>
      </w:r>
      <w:r w:rsidR="004655C6" w:rsidRPr="00C21D07">
        <w:t>утвержден</w:t>
      </w:r>
      <w:r>
        <w:t>ного</w:t>
      </w:r>
      <w:r w:rsidR="004655C6" w:rsidRPr="00C21D07">
        <w:t xml:space="preserve"> постановлением </w:t>
      </w:r>
      <w:r w:rsidR="00845595" w:rsidRPr="00C21D07">
        <w:t>(приложение</w:t>
      </w:r>
      <w:r w:rsidR="00A41218" w:rsidRPr="00C21D07">
        <w:t>)</w:t>
      </w:r>
      <w:r w:rsidR="00421261" w:rsidRPr="00421261">
        <w:t xml:space="preserve"> </w:t>
      </w:r>
      <w:r w:rsidR="00421261">
        <w:t>изложить в следующей редакции:</w:t>
      </w:r>
    </w:p>
    <w:p w:rsidR="00A96E08" w:rsidRDefault="00421261" w:rsidP="00421261">
      <w:pPr>
        <w:jc w:val="both"/>
      </w:pPr>
      <w:r>
        <w:t>«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693"/>
        <w:gridCol w:w="4678"/>
      </w:tblGrid>
      <w:tr w:rsidR="005500C3" w:rsidRPr="00C64694" w:rsidTr="00A605E0">
        <w:tc>
          <w:tcPr>
            <w:tcW w:w="709" w:type="dxa"/>
            <w:vAlign w:val="center"/>
          </w:tcPr>
          <w:p w:rsidR="00C64694" w:rsidRPr="00C64694" w:rsidRDefault="00CB2948" w:rsidP="00CB2948">
            <w:pPr>
              <w:ind w:firstLine="34"/>
              <w:jc w:val="center"/>
            </w:pPr>
            <w:r>
              <w:t>1</w:t>
            </w:r>
            <w:r w:rsidR="00C64694" w:rsidRPr="00C64694">
              <w:t>.13</w:t>
            </w:r>
          </w:p>
        </w:tc>
        <w:tc>
          <w:tcPr>
            <w:tcW w:w="1276" w:type="dxa"/>
            <w:vAlign w:val="center"/>
          </w:tcPr>
          <w:p w:rsidR="00C64694" w:rsidRPr="00C64694" w:rsidRDefault="00C64694" w:rsidP="00CB2948">
            <w:pPr>
              <w:ind w:firstLine="34"/>
              <w:jc w:val="center"/>
            </w:pPr>
            <w:r w:rsidRPr="00C64694">
              <w:t>992</w:t>
            </w:r>
          </w:p>
        </w:tc>
        <w:tc>
          <w:tcPr>
            <w:tcW w:w="2693" w:type="dxa"/>
            <w:vAlign w:val="center"/>
          </w:tcPr>
          <w:p w:rsidR="00C64694" w:rsidRPr="00C64694" w:rsidRDefault="00C64694" w:rsidP="005500C3">
            <w:pPr>
              <w:ind w:firstLine="33"/>
              <w:jc w:val="both"/>
            </w:pPr>
            <w:r w:rsidRPr="00C64694">
              <w:t xml:space="preserve">01 06 10 02 </w:t>
            </w:r>
            <w:r w:rsidR="005500C3">
              <w:t>1</w:t>
            </w:r>
            <w:r w:rsidRPr="00C64694">
              <w:t>4 0005 550</w:t>
            </w:r>
          </w:p>
        </w:tc>
        <w:tc>
          <w:tcPr>
            <w:tcW w:w="4678" w:type="dxa"/>
            <w:vAlign w:val="center"/>
          </w:tcPr>
          <w:p w:rsidR="00C64694" w:rsidRPr="00C64694" w:rsidRDefault="00C64694" w:rsidP="00CB2948">
            <w:pPr>
              <w:ind w:firstLine="34"/>
              <w:jc w:val="both"/>
            </w:pPr>
            <w:r w:rsidRPr="00C64694">
              <w:t xml:space="preserve">Увеличение финансовых активов </w:t>
            </w:r>
            <w:proofErr w:type="gramStart"/>
            <w:r w:rsidRPr="00C64694">
              <w:t>в собственности</w:t>
            </w:r>
            <w:r w:rsidR="009C6FC7">
              <w:t xml:space="preserve"> муниципальных округов за счет </w:t>
            </w:r>
            <w:r w:rsidRPr="00C64694">
              <w:t>увеличения финансовых активов за счет привлечения на единый счет местного бюджета остатков средств на казначейских счетах</w:t>
            </w:r>
            <w:proofErr w:type="gramEnd"/>
            <w:r w:rsidRPr="00C64694">
              <w:t xml:space="preserve">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</w:t>
            </w:r>
          </w:p>
        </w:tc>
      </w:tr>
    </w:tbl>
    <w:p w:rsidR="00C64694" w:rsidRPr="00C21D07" w:rsidRDefault="00C64694" w:rsidP="00C64694">
      <w:pPr>
        <w:ind w:firstLine="708"/>
        <w:jc w:val="right"/>
      </w:pPr>
      <w:r>
        <w:t>».</w:t>
      </w:r>
    </w:p>
    <w:p w:rsidR="00A96E08" w:rsidRPr="00C21D07" w:rsidRDefault="00E43AC1" w:rsidP="002C6FF0">
      <w:pPr>
        <w:pStyle w:val="a7"/>
        <w:ind w:firstLine="709"/>
        <w:jc w:val="both"/>
      </w:pPr>
      <w:r w:rsidRPr="00C21D07">
        <w:t>2</w:t>
      </w:r>
      <w:r w:rsidR="00C21D07" w:rsidRPr="00C21D07">
        <w:t xml:space="preserve">. </w:t>
      </w:r>
      <w:r w:rsidR="00A96E08" w:rsidRPr="00C21D07">
        <w:t>Настоящее постановление</w:t>
      </w:r>
      <w:r w:rsidR="002C6FF0">
        <w:t xml:space="preserve"> вступает в силу со д</w:t>
      </w:r>
      <w:r w:rsidR="00EA5A4C">
        <w:t>н</w:t>
      </w:r>
      <w:r w:rsidR="002C6FF0">
        <w:t>я его подписания</w:t>
      </w:r>
      <w:r w:rsidR="005500C3">
        <w:t xml:space="preserve">, </w:t>
      </w:r>
      <w:r w:rsidR="002C6FF0">
        <w:t>распространяется на правоотношения, возникшие с 1 января 2024 г. и</w:t>
      </w:r>
      <w:r w:rsidR="00A96E08" w:rsidRPr="00C21D07">
        <w:t xml:space="preserve"> </w:t>
      </w:r>
      <w:r w:rsidRPr="002C6FF0">
        <w:t>подлежит опубликованию (обнародованию)</w:t>
      </w:r>
      <w:r w:rsidR="00E871F8" w:rsidRPr="00C21D07">
        <w:t>.</w:t>
      </w:r>
    </w:p>
    <w:p w:rsidR="002F1CCD" w:rsidRDefault="00E43AC1" w:rsidP="002C6FF0">
      <w:pPr>
        <w:pStyle w:val="a7"/>
        <w:ind w:firstLine="709"/>
        <w:jc w:val="both"/>
      </w:pPr>
      <w:r w:rsidRPr="00C21D07">
        <w:t>3</w:t>
      </w:r>
      <w:r w:rsidR="00951129" w:rsidRPr="00C21D07">
        <w:t>.</w:t>
      </w:r>
      <w:r w:rsidR="00C21D07" w:rsidRPr="002C6FF0">
        <w:t> </w:t>
      </w:r>
      <w:proofErr w:type="gramStart"/>
      <w:r w:rsidR="002F1CCD" w:rsidRPr="002C6FF0">
        <w:t>Контроль за</w:t>
      </w:r>
      <w:proofErr w:type="gramEnd"/>
      <w:r w:rsidR="002F1CCD" w:rsidRPr="002C6FF0">
        <w:t xml:space="preserve"> исполнением настоящего постановления возложить на заместителя руководителя администрации </w:t>
      </w:r>
      <w:r w:rsidR="003F691B" w:rsidRPr="002C6FF0">
        <w:t xml:space="preserve">муниципального </w:t>
      </w:r>
      <w:r w:rsidR="002F1CCD" w:rsidRPr="002C6FF0">
        <w:t>округа «Вуктыл»</w:t>
      </w:r>
      <w:r w:rsidR="003F691B" w:rsidRPr="002C6FF0">
        <w:t xml:space="preserve"> Республики Коми</w:t>
      </w:r>
      <w:r w:rsidR="002F1CCD" w:rsidRPr="002C6FF0">
        <w:t xml:space="preserve"> </w:t>
      </w:r>
      <w:r w:rsidR="00925EB2">
        <w:t>-</w:t>
      </w:r>
      <w:r w:rsidR="002F1CCD" w:rsidRPr="002C6FF0">
        <w:t xml:space="preserve"> </w:t>
      </w:r>
      <w:r w:rsidR="002F1CCD" w:rsidRPr="002C6FF0">
        <w:lastRenderedPageBreak/>
        <w:t xml:space="preserve">начальника Финансового управления администрации </w:t>
      </w:r>
      <w:r w:rsidR="003F691B" w:rsidRPr="002C6FF0">
        <w:t>муниципального округа</w:t>
      </w:r>
      <w:r w:rsidR="002F1CCD" w:rsidRPr="002C6FF0">
        <w:t xml:space="preserve"> «Вуктыл» </w:t>
      </w:r>
      <w:r w:rsidR="003F691B" w:rsidRPr="002C6FF0">
        <w:t xml:space="preserve">Республики Коми </w:t>
      </w:r>
      <w:r w:rsidR="002F1CCD" w:rsidRPr="002C6FF0">
        <w:t xml:space="preserve">Бабину </w:t>
      </w:r>
      <w:r w:rsidR="003F691B" w:rsidRPr="002C6FF0">
        <w:t>В.А.</w:t>
      </w:r>
    </w:p>
    <w:p w:rsidR="005500C3" w:rsidRDefault="005500C3" w:rsidP="002C6FF0">
      <w:pPr>
        <w:pStyle w:val="a7"/>
        <w:ind w:firstLine="709"/>
        <w:jc w:val="both"/>
      </w:pPr>
    </w:p>
    <w:p w:rsidR="005500C3" w:rsidRDefault="005500C3" w:rsidP="002C6FF0">
      <w:pPr>
        <w:pStyle w:val="a7"/>
        <w:ind w:firstLine="709"/>
        <w:jc w:val="both"/>
      </w:pPr>
    </w:p>
    <w:p w:rsidR="002C6FF0" w:rsidRPr="002C6FF0" w:rsidRDefault="002C6FF0" w:rsidP="002C6FF0">
      <w:pPr>
        <w:pStyle w:val="a7"/>
        <w:ind w:firstLine="709"/>
        <w:jc w:val="both"/>
      </w:pPr>
    </w:p>
    <w:p w:rsidR="00945E46" w:rsidRPr="002F39B4" w:rsidRDefault="00945E46" w:rsidP="00945E46">
      <w:pPr>
        <w:jc w:val="both"/>
      </w:pPr>
      <w:r w:rsidRPr="002F39B4">
        <w:t xml:space="preserve">Глава муниципального округа «Вуктыл» </w:t>
      </w:r>
    </w:p>
    <w:p w:rsidR="00A96E08" w:rsidRDefault="00945E46" w:rsidP="00945E46">
      <w:pPr>
        <w:jc w:val="both"/>
      </w:pPr>
      <w:r w:rsidRPr="002F39B4">
        <w:t xml:space="preserve">Республики Коми - руководитель администрации                                              </w:t>
      </w:r>
      <w:r w:rsidR="005500C3" w:rsidRPr="002F39B4">
        <w:t>Н.В. Новикова</w:t>
      </w:r>
    </w:p>
    <w:p w:rsidR="003114DD" w:rsidRPr="00773D3E" w:rsidRDefault="003114DD" w:rsidP="00773D3E">
      <w:pPr>
        <w:ind w:left="4248" w:firstLine="708"/>
      </w:pPr>
      <w:bookmarkStart w:id="0" w:name="_GoBack"/>
      <w:bookmarkEnd w:id="0"/>
    </w:p>
    <w:sectPr w:rsidR="003114DD" w:rsidRPr="00773D3E" w:rsidSect="002F39B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04BEC"/>
    <w:multiLevelType w:val="hybridMultilevel"/>
    <w:tmpl w:val="FBC0B43C"/>
    <w:lvl w:ilvl="0" w:tplc="3B1E371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08"/>
    <w:rsid w:val="000A0E80"/>
    <w:rsid w:val="00131BA9"/>
    <w:rsid w:val="00160795"/>
    <w:rsid w:val="001D2C17"/>
    <w:rsid w:val="0027708D"/>
    <w:rsid w:val="002A0B56"/>
    <w:rsid w:val="002C6FF0"/>
    <w:rsid w:val="002E0976"/>
    <w:rsid w:val="002F0CAE"/>
    <w:rsid w:val="002F1CCD"/>
    <w:rsid w:val="002F39B4"/>
    <w:rsid w:val="003073F1"/>
    <w:rsid w:val="003114DD"/>
    <w:rsid w:val="00337160"/>
    <w:rsid w:val="00345B06"/>
    <w:rsid w:val="00350387"/>
    <w:rsid w:val="003D067C"/>
    <w:rsid w:val="003E57A4"/>
    <w:rsid w:val="003F691B"/>
    <w:rsid w:val="003F7FA5"/>
    <w:rsid w:val="00402675"/>
    <w:rsid w:val="00421261"/>
    <w:rsid w:val="004655C6"/>
    <w:rsid w:val="00473B10"/>
    <w:rsid w:val="004D6A29"/>
    <w:rsid w:val="004F69DB"/>
    <w:rsid w:val="00503620"/>
    <w:rsid w:val="00523137"/>
    <w:rsid w:val="00536D09"/>
    <w:rsid w:val="005500C3"/>
    <w:rsid w:val="00566AF0"/>
    <w:rsid w:val="00581384"/>
    <w:rsid w:val="005D0AEF"/>
    <w:rsid w:val="005E716D"/>
    <w:rsid w:val="005F10FD"/>
    <w:rsid w:val="00652215"/>
    <w:rsid w:val="00657D66"/>
    <w:rsid w:val="00683F11"/>
    <w:rsid w:val="006A42CB"/>
    <w:rsid w:val="006C22B0"/>
    <w:rsid w:val="007335D7"/>
    <w:rsid w:val="00754C55"/>
    <w:rsid w:val="00773D3E"/>
    <w:rsid w:val="007E3928"/>
    <w:rsid w:val="00807D56"/>
    <w:rsid w:val="008303B8"/>
    <w:rsid w:val="00831309"/>
    <w:rsid w:val="008356FD"/>
    <w:rsid w:val="00845595"/>
    <w:rsid w:val="008842A7"/>
    <w:rsid w:val="00925EB2"/>
    <w:rsid w:val="00942374"/>
    <w:rsid w:val="0094373E"/>
    <w:rsid w:val="00945E46"/>
    <w:rsid w:val="00951129"/>
    <w:rsid w:val="009B2BCB"/>
    <w:rsid w:val="009C3E7A"/>
    <w:rsid w:val="009C6FC7"/>
    <w:rsid w:val="009E2C72"/>
    <w:rsid w:val="00A07DB1"/>
    <w:rsid w:val="00A41218"/>
    <w:rsid w:val="00A605E0"/>
    <w:rsid w:val="00A76DAC"/>
    <w:rsid w:val="00A85C33"/>
    <w:rsid w:val="00A96E08"/>
    <w:rsid w:val="00AB75AE"/>
    <w:rsid w:val="00BB53A9"/>
    <w:rsid w:val="00BD7251"/>
    <w:rsid w:val="00C21D07"/>
    <w:rsid w:val="00C43FEE"/>
    <w:rsid w:val="00C46526"/>
    <w:rsid w:val="00C64694"/>
    <w:rsid w:val="00C84FE6"/>
    <w:rsid w:val="00C90BFD"/>
    <w:rsid w:val="00CB041C"/>
    <w:rsid w:val="00CB2948"/>
    <w:rsid w:val="00CC6D90"/>
    <w:rsid w:val="00CF5BE3"/>
    <w:rsid w:val="00D166F3"/>
    <w:rsid w:val="00D6170D"/>
    <w:rsid w:val="00D708A9"/>
    <w:rsid w:val="00D73348"/>
    <w:rsid w:val="00DB2B46"/>
    <w:rsid w:val="00DF78A6"/>
    <w:rsid w:val="00E13606"/>
    <w:rsid w:val="00E16296"/>
    <w:rsid w:val="00E43AC1"/>
    <w:rsid w:val="00E871F8"/>
    <w:rsid w:val="00E94F54"/>
    <w:rsid w:val="00EA5A4C"/>
    <w:rsid w:val="00F33C90"/>
    <w:rsid w:val="00F401EB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6E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96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E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3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42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FF59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35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6E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96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E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3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42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FF59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35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0C10-D67D-4710-B79D-2D39E4B1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Лысенко Екатерина Михайловна</cp:lastModifiedBy>
  <cp:revision>24</cp:revision>
  <cp:lastPrinted>2024-03-01T08:57:00Z</cp:lastPrinted>
  <dcterms:created xsi:type="dcterms:W3CDTF">2022-07-13T09:21:00Z</dcterms:created>
  <dcterms:modified xsi:type="dcterms:W3CDTF">2024-03-01T09:05:00Z</dcterms:modified>
</cp:coreProperties>
</file>