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FD" w:rsidRDefault="00B931FD" w:rsidP="000124B6">
      <w:pPr>
        <w:pStyle w:val="Default"/>
      </w:pPr>
    </w:p>
    <w:p w:rsidR="00B931FD" w:rsidRPr="00B931FD" w:rsidRDefault="00B931FD" w:rsidP="00ED74AE">
      <w:pPr>
        <w:pStyle w:val="Default"/>
        <w:jc w:val="both"/>
        <w:rPr>
          <w:sz w:val="28"/>
          <w:szCs w:val="28"/>
        </w:rPr>
      </w:pPr>
      <w:r w:rsidRPr="00B931FD">
        <w:rPr>
          <w:sz w:val="28"/>
          <w:szCs w:val="28"/>
        </w:rPr>
        <w:t xml:space="preserve">Сотрудники УФНС России по Республике Коми </w:t>
      </w:r>
      <w:r w:rsidR="00ED74AE">
        <w:rPr>
          <w:sz w:val="28"/>
          <w:szCs w:val="28"/>
        </w:rPr>
        <w:t xml:space="preserve">приглашают </w:t>
      </w:r>
      <w:r w:rsidR="005044D3">
        <w:rPr>
          <w:sz w:val="28"/>
          <w:szCs w:val="28"/>
        </w:rPr>
        <w:t xml:space="preserve">налогоплательщиков </w:t>
      </w:r>
      <w:r w:rsidRPr="00B931FD">
        <w:rPr>
          <w:sz w:val="28"/>
          <w:szCs w:val="28"/>
        </w:rPr>
        <w:t>на бесплатн</w:t>
      </w:r>
      <w:r w:rsidR="00ED74AE">
        <w:rPr>
          <w:sz w:val="28"/>
          <w:szCs w:val="28"/>
        </w:rPr>
        <w:t>ый вебинар</w:t>
      </w:r>
      <w:r w:rsidRPr="00B931FD">
        <w:rPr>
          <w:sz w:val="28"/>
          <w:szCs w:val="28"/>
        </w:rPr>
        <w:t xml:space="preserve"> 7 февраля 2024 года </w:t>
      </w:r>
      <w:r w:rsidR="00ED74AE">
        <w:rPr>
          <w:sz w:val="28"/>
          <w:szCs w:val="28"/>
        </w:rPr>
        <w:t xml:space="preserve">с </w:t>
      </w:r>
      <w:r w:rsidRPr="00B931FD">
        <w:rPr>
          <w:sz w:val="28"/>
          <w:szCs w:val="28"/>
        </w:rPr>
        <w:t>11:00 до 12:15</w:t>
      </w:r>
      <w:r w:rsidR="00ED74AE">
        <w:rPr>
          <w:sz w:val="28"/>
          <w:szCs w:val="28"/>
        </w:rPr>
        <w:t>.</w:t>
      </w:r>
      <w:r w:rsidRPr="00B931FD">
        <w:rPr>
          <w:sz w:val="28"/>
          <w:szCs w:val="28"/>
        </w:rPr>
        <w:t xml:space="preserve"> </w:t>
      </w:r>
    </w:p>
    <w:p w:rsidR="00B931FD" w:rsidRDefault="00B931FD" w:rsidP="000124B6">
      <w:pPr>
        <w:pStyle w:val="Default"/>
      </w:pPr>
    </w:p>
    <w:p w:rsidR="000124B6" w:rsidRPr="00707481" w:rsidRDefault="00693B12" w:rsidP="000124B6">
      <w:pPr>
        <w:pStyle w:val="Default"/>
        <w:jc w:val="center"/>
        <w:rPr>
          <w:b/>
          <w:sz w:val="32"/>
          <w:szCs w:val="32"/>
        </w:rPr>
      </w:pPr>
      <w:r w:rsidRPr="00707481">
        <w:rPr>
          <w:b/>
          <w:sz w:val="32"/>
          <w:szCs w:val="32"/>
        </w:rPr>
        <w:t>Программа вебинара с налогоплательщиками</w:t>
      </w:r>
    </w:p>
    <w:p w:rsidR="00FB0AE7" w:rsidRDefault="00FB0AE7" w:rsidP="00AF5B05">
      <w:pPr>
        <w:spacing w:after="0"/>
        <w:ind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387"/>
        <w:gridCol w:w="2976"/>
      </w:tblGrid>
      <w:tr w:rsidR="000124B6" w:rsidRPr="00B50940" w:rsidTr="00BC3E5D">
        <w:trPr>
          <w:trHeight w:val="109"/>
        </w:trPr>
        <w:tc>
          <w:tcPr>
            <w:tcW w:w="1951" w:type="dxa"/>
          </w:tcPr>
          <w:p w:rsidR="000124B6" w:rsidRPr="00707481" w:rsidRDefault="000124B6" w:rsidP="0069729D">
            <w:pPr>
              <w:pStyle w:val="Default"/>
              <w:jc w:val="center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>Время</w:t>
            </w:r>
          </w:p>
        </w:tc>
        <w:tc>
          <w:tcPr>
            <w:tcW w:w="5387" w:type="dxa"/>
          </w:tcPr>
          <w:p w:rsidR="000124B6" w:rsidRPr="00707481" w:rsidRDefault="000124B6" w:rsidP="0069729D">
            <w:pPr>
              <w:pStyle w:val="Default"/>
              <w:jc w:val="center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>Тема выступления (мероприятия)</w:t>
            </w:r>
          </w:p>
        </w:tc>
        <w:tc>
          <w:tcPr>
            <w:tcW w:w="2976" w:type="dxa"/>
          </w:tcPr>
          <w:p w:rsidR="000124B6" w:rsidRPr="00707481" w:rsidRDefault="000124B6" w:rsidP="0069729D">
            <w:pPr>
              <w:pStyle w:val="Default"/>
              <w:jc w:val="center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>Докладчик (ответственный)</w:t>
            </w:r>
          </w:p>
        </w:tc>
      </w:tr>
      <w:tr w:rsidR="00B379A9" w:rsidRPr="00FB0AE7" w:rsidTr="00BC3E5D">
        <w:trPr>
          <w:trHeight w:val="385"/>
        </w:trPr>
        <w:tc>
          <w:tcPr>
            <w:tcW w:w="1951" w:type="dxa"/>
          </w:tcPr>
          <w:p w:rsidR="00B379A9" w:rsidRPr="00707481" w:rsidRDefault="00693B12" w:rsidP="00693B12">
            <w:pPr>
              <w:pStyle w:val="Default"/>
              <w:rPr>
                <w:b/>
                <w:sz w:val="32"/>
                <w:szCs w:val="32"/>
              </w:rPr>
            </w:pPr>
            <w:r w:rsidRPr="00707481">
              <w:rPr>
                <w:b/>
                <w:sz w:val="32"/>
                <w:szCs w:val="32"/>
              </w:rPr>
              <w:t>11:00-11:30</w:t>
            </w:r>
            <w:r w:rsidR="00B379A9" w:rsidRPr="0070748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387" w:type="dxa"/>
          </w:tcPr>
          <w:p w:rsidR="00693B12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Приветственное слово.</w:t>
            </w:r>
          </w:p>
          <w:p w:rsidR="00693B12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Декларационная кампания 2024: порядок заполнения налоговой декларации по форме 3-НДФЛ при получении дохода от продажи имущ</w:t>
            </w:r>
            <w:r w:rsidR="00516A6C">
              <w:rPr>
                <w:rFonts w:ascii="Times New Roman" w:hAnsi="Times New Roman" w:cs="Times New Roman"/>
                <w:sz w:val="32"/>
                <w:szCs w:val="32"/>
              </w:rPr>
              <w:t>ества, транспортных средств и иного имущества в</w:t>
            </w: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 xml:space="preserve"> 2023 году.</w:t>
            </w:r>
          </w:p>
          <w:p w:rsidR="00693B12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О новых формах книги учета доходов и расходов по ЕСХН, УСН и ПСН</w:t>
            </w:r>
            <w:r w:rsidR="00850C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93B12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О сверке данных о налогооблагаемых транспортных средствах и недвижимости, о способ</w:t>
            </w:r>
            <w:r w:rsidR="006E34CF" w:rsidRPr="00707481">
              <w:rPr>
                <w:rFonts w:ascii="Times New Roman" w:hAnsi="Times New Roman" w:cs="Times New Roman"/>
                <w:sz w:val="32"/>
                <w:szCs w:val="32"/>
              </w:rPr>
              <w:t>ах получения электронной выписки</w:t>
            </w: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 xml:space="preserve"> ЕГРН.</w:t>
            </w:r>
          </w:p>
          <w:p w:rsidR="00693B12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Порядок представления налоговой и бухгалтерской отчетности.</w:t>
            </w:r>
          </w:p>
          <w:p w:rsidR="00693B12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О налоговых льготах, действующих при налогообложении имущества за налоговый период 2023 года, а также о возможности получения и оплаты налоговых уведомлений в электронном виде.</w:t>
            </w:r>
          </w:p>
          <w:p w:rsidR="00B379A9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 xml:space="preserve"> Как узнать и оплатить задолженность по имущественным налогам, в том числе на портале Госуслуг и в "Личном кабинете налогоплательщика".</w:t>
            </w:r>
          </w:p>
        </w:tc>
        <w:tc>
          <w:tcPr>
            <w:tcW w:w="2976" w:type="dxa"/>
          </w:tcPr>
          <w:p w:rsidR="00B379A9" w:rsidRPr="00707481" w:rsidRDefault="00B379A9" w:rsidP="00B379A9">
            <w:pPr>
              <w:pStyle w:val="Default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>Главный государственный налоговый инспектор отдела оказания государственных услуг № 1</w:t>
            </w:r>
          </w:p>
          <w:p w:rsidR="00B379A9" w:rsidRPr="00707481" w:rsidRDefault="00B379A9" w:rsidP="00B379A9">
            <w:pPr>
              <w:pStyle w:val="Default"/>
              <w:rPr>
                <w:b/>
                <w:sz w:val="32"/>
                <w:szCs w:val="32"/>
              </w:rPr>
            </w:pPr>
            <w:r w:rsidRPr="00707481">
              <w:rPr>
                <w:b/>
                <w:sz w:val="32"/>
                <w:szCs w:val="32"/>
              </w:rPr>
              <w:t>Шабовта Ольга Владимировна</w:t>
            </w:r>
          </w:p>
        </w:tc>
      </w:tr>
      <w:tr w:rsidR="00B379A9" w:rsidRPr="00FB0AE7" w:rsidTr="00BC3E5D">
        <w:trPr>
          <w:trHeight w:val="663"/>
        </w:trPr>
        <w:tc>
          <w:tcPr>
            <w:tcW w:w="1951" w:type="dxa"/>
          </w:tcPr>
          <w:p w:rsidR="00B379A9" w:rsidRPr="00707481" w:rsidRDefault="00B379A9" w:rsidP="006E34CF">
            <w:pPr>
              <w:pStyle w:val="Default"/>
              <w:rPr>
                <w:b/>
                <w:sz w:val="32"/>
                <w:szCs w:val="32"/>
                <w:lang w:val="en-US"/>
              </w:rPr>
            </w:pPr>
            <w:r w:rsidRPr="00707481">
              <w:rPr>
                <w:b/>
                <w:sz w:val="32"/>
                <w:szCs w:val="32"/>
              </w:rPr>
              <w:t>11:</w:t>
            </w:r>
            <w:r w:rsidR="00332B55" w:rsidRPr="00707481">
              <w:rPr>
                <w:b/>
                <w:sz w:val="32"/>
                <w:szCs w:val="32"/>
              </w:rPr>
              <w:t>3</w:t>
            </w:r>
            <w:r w:rsidRPr="00707481">
              <w:rPr>
                <w:b/>
                <w:sz w:val="32"/>
                <w:szCs w:val="32"/>
                <w:lang w:val="en-US"/>
              </w:rPr>
              <w:t>0</w:t>
            </w:r>
            <w:r w:rsidRPr="00707481">
              <w:rPr>
                <w:b/>
                <w:sz w:val="32"/>
                <w:szCs w:val="32"/>
              </w:rPr>
              <w:t>- 11:</w:t>
            </w:r>
            <w:r w:rsidR="006E34CF" w:rsidRPr="00707481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5387" w:type="dxa"/>
          </w:tcPr>
          <w:p w:rsidR="00B379A9" w:rsidRPr="00707481" w:rsidRDefault="00332B55" w:rsidP="00AD2B4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707481">
              <w:rPr>
                <w:rFonts w:ascii="Times New Roman" w:eastAsia="Arial Unicode MS" w:hAnsi="Times New Roman" w:cs="Times New Roman"/>
                <w:color w:val="000000"/>
                <w:kern w:val="3"/>
                <w:sz w:val="32"/>
                <w:szCs w:val="32"/>
                <w:lang w:bidi="en-US"/>
              </w:rPr>
              <w:t xml:space="preserve">Специфика применения ККТ при различных способах оплаты товаров, работ, </w:t>
            </w:r>
            <w:r w:rsidR="00AD2B46" w:rsidRPr="00707481">
              <w:rPr>
                <w:rFonts w:ascii="Times New Roman" w:eastAsia="Arial Unicode MS" w:hAnsi="Times New Roman" w:cs="Times New Roman"/>
                <w:color w:val="000000"/>
                <w:kern w:val="3"/>
                <w:sz w:val="32"/>
                <w:szCs w:val="32"/>
                <w:lang w:bidi="en-US"/>
              </w:rPr>
              <w:t>услуг.</w:t>
            </w:r>
          </w:p>
        </w:tc>
        <w:tc>
          <w:tcPr>
            <w:tcW w:w="2976" w:type="dxa"/>
          </w:tcPr>
          <w:p w:rsidR="00B379A9" w:rsidRPr="00707481" w:rsidRDefault="00B379A9" w:rsidP="00BD1FD8">
            <w:pPr>
              <w:pStyle w:val="Default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 xml:space="preserve">Заместитель начальника отдела оперативного контроля </w:t>
            </w:r>
          </w:p>
          <w:p w:rsidR="00AD2B46" w:rsidRPr="00707481" w:rsidRDefault="00605D4B" w:rsidP="00332B55">
            <w:pPr>
              <w:pStyle w:val="Default"/>
              <w:rPr>
                <w:b/>
                <w:sz w:val="32"/>
                <w:szCs w:val="32"/>
              </w:rPr>
            </w:pPr>
            <w:r w:rsidRPr="00707481">
              <w:rPr>
                <w:b/>
                <w:sz w:val="32"/>
                <w:szCs w:val="32"/>
              </w:rPr>
              <w:lastRenderedPageBreak/>
              <w:t>Половко Роман Васильевич</w:t>
            </w:r>
          </w:p>
        </w:tc>
      </w:tr>
      <w:tr w:rsidR="00B379A9" w:rsidRPr="00FB0AE7" w:rsidTr="00BC3E5D">
        <w:trPr>
          <w:trHeight w:val="597"/>
        </w:trPr>
        <w:tc>
          <w:tcPr>
            <w:tcW w:w="1951" w:type="dxa"/>
          </w:tcPr>
          <w:p w:rsidR="00B379A9" w:rsidRPr="00707481" w:rsidRDefault="00B379A9" w:rsidP="00F30DD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11:</w:t>
            </w:r>
            <w:r w:rsidR="006E34CF"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F30DDB"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30DDB"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5387" w:type="dxa"/>
          </w:tcPr>
          <w:p w:rsidR="00B379A9" w:rsidRPr="00707481" w:rsidRDefault="006A12C0" w:rsidP="0087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Изменения в порядке налогового учета обособленных подразделений юридических лиц</w:t>
            </w:r>
          </w:p>
        </w:tc>
        <w:tc>
          <w:tcPr>
            <w:tcW w:w="2976" w:type="dxa"/>
          </w:tcPr>
          <w:p w:rsidR="00B379A9" w:rsidRPr="00707481" w:rsidRDefault="00605D4B" w:rsidP="0034143B">
            <w:pPr>
              <w:pStyle w:val="Default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 xml:space="preserve">Старший государственный налоговый инспектор </w:t>
            </w:r>
            <w:r w:rsidR="006E34CF" w:rsidRPr="00707481">
              <w:rPr>
                <w:sz w:val="32"/>
                <w:szCs w:val="32"/>
              </w:rPr>
              <w:t>отдела регистрации и учёта налогоплательщиков</w:t>
            </w:r>
            <w:r w:rsidRPr="00707481">
              <w:rPr>
                <w:sz w:val="32"/>
                <w:szCs w:val="32"/>
              </w:rPr>
              <w:t xml:space="preserve"> № 2</w:t>
            </w:r>
          </w:p>
          <w:p w:rsidR="00B379A9" w:rsidRPr="00707481" w:rsidRDefault="00605D4B" w:rsidP="006E34CF">
            <w:pPr>
              <w:pStyle w:val="Default"/>
              <w:rPr>
                <w:b/>
                <w:sz w:val="32"/>
                <w:szCs w:val="32"/>
              </w:rPr>
            </w:pPr>
            <w:r w:rsidRPr="00707481">
              <w:rPr>
                <w:b/>
                <w:sz w:val="32"/>
                <w:szCs w:val="32"/>
              </w:rPr>
              <w:t>Шишкина Наталия Александровна</w:t>
            </w:r>
          </w:p>
        </w:tc>
      </w:tr>
      <w:tr w:rsidR="006E34CF" w:rsidRPr="00FB0AE7" w:rsidTr="00BC3E5D">
        <w:trPr>
          <w:trHeight w:val="597"/>
        </w:trPr>
        <w:tc>
          <w:tcPr>
            <w:tcW w:w="1951" w:type="dxa"/>
          </w:tcPr>
          <w:p w:rsidR="006E34CF" w:rsidRPr="00707481" w:rsidRDefault="006E34CF" w:rsidP="00F30D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30DDB"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30DDB"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-12:15</w:t>
            </w:r>
          </w:p>
        </w:tc>
        <w:tc>
          <w:tcPr>
            <w:tcW w:w="5387" w:type="dxa"/>
          </w:tcPr>
          <w:p w:rsidR="006E34CF" w:rsidRPr="00707481" w:rsidRDefault="006E34CF" w:rsidP="0087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Ответы на вопросы участников</w:t>
            </w:r>
          </w:p>
        </w:tc>
        <w:tc>
          <w:tcPr>
            <w:tcW w:w="2976" w:type="dxa"/>
          </w:tcPr>
          <w:p w:rsidR="006E34CF" w:rsidRPr="00707481" w:rsidRDefault="006E34CF" w:rsidP="0034143B">
            <w:pPr>
              <w:pStyle w:val="Default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>Спикеры</w:t>
            </w:r>
          </w:p>
        </w:tc>
      </w:tr>
    </w:tbl>
    <w:p w:rsidR="00516A6C" w:rsidRDefault="00516A6C" w:rsidP="0051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A6C" w:rsidRDefault="00516A6C" w:rsidP="0051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A6C" w:rsidRPr="00B931FD" w:rsidRDefault="00516A6C" w:rsidP="0051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FD">
        <w:rPr>
          <w:rFonts w:ascii="Times New Roman" w:hAnsi="Times New Roman" w:cs="Times New Roman"/>
          <w:sz w:val="28"/>
          <w:szCs w:val="28"/>
        </w:rPr>
        <w:t xml:space="preserve">Для участия и доступа к материалам вебинара необходимо обязательная регистрации ссылке: </w:t>
      </w:r>
      <w:r w:rsidRPr="00560B78">
        <w:rPr>
          <w:rFonts w:ascii="Times New Roman" w:hAnsi="Times New Roman" w:cs="Times New Roman"/>
          <w:b/>
          <w:sz w:val="28"/>
          <w:szCs w:val="28"/>
        </w:rPr>
        <w:t>https://w.saby.ru/webinar/07022024UFNS</w:t>
      </w:r>
      <w:r w:rsidRPr="00B93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4B6" w:rsidRPr="00FB0AE7" w:rsidRDefault="000124B6" w:rsidP="00B379A9">
      <w:pPr>
        <w:pStyle w:val="Default"/>
        <w:jc w:val="center"/>
        <w:rPr>
          <w:b/>
          <w:sz w:val="26"/>
          <w:szCs w:val="26"/>
        </w:rPr>
      </w:pPr>
      <w:bookmarkStart w:id="0" w:name="_GoBack"/>
      <w:bookmarkEnd w:id="0"/>
    </w:p>
    <w:sectPr w:rsidR="000124B6" w:rsidRPr="00FB0AE7" w:rsidSect="0066757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B3"/>
    <w:multiLevelType w:val="hybridMultilevel"/>
    <w:tmpl w:val="ACB676A6"/>
    <w:lvl w:ilvl="0" w:tplc="61E64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6C7071"/>
    <w:multiLevelType w:val="hybridMultilevel"/>
    <w:tmpl w:val="FB1607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E553B"/>
    <w:multiLevelType w:val="hybridMultilevel"/>
    <w:tmpl w:val="0F54892A"/>
    <w:lvl w:ilvl="0" w:tplc="81F899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A766E0"/>
    <w:multiLevelType w:val="hybridMultilevel"/>
    <w:tmpl w:val="B960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3A69"/>
    <w:multiLevelType w:val="hybridMultilevel"/>
    <w:tmpl w:val="13807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F623A0"/>
    <w:multiLevelType w:val="hybridMultilevel"/>
    <w:tmpl w:val="05CA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130E"/>
    <w:multiLevelType w:val="hybridMultilevel"/>
    <w:tmpl w:val="A95CCAF0"/>
    <w:lvl w:ilvl="0" w:tplc="AFCA44D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C"/>
    <w:rsid w:val="000124B6"/>
    <w:rsid w:val="0002063A"/>
    <w:rsid w:val="00022A45"/>
    <w:rsid w:val="000438CC"/>
    <w:rsid w:val="000B27E0"/>
    <w:rsid w:val="000E72C6"/>
    <w:rsid w:val="001024A9"/>
    <w:rsid w:val="0011339E"/>
    <w:rsid w:val="00142AD3"/>
    <w:rsid w:val="00150AA9"/>
    <w:rsid w:val="00170646"/>
    <w:rsid w:val="001813F3"/>
    <w:rsid w:val="001E7975"/>
    <w:rsid w:val="00215111"/>
    <w:rsid w:val="00216120"/>
    <w:rsid w:val="00264C0E"/>
    <w:rsid w:val="002E4F8A"/>
    <w:rsid w:val="002F42CE"/>
    <w:rsid w:val="00321C91"/>
    <w:rsid w:val="003256F5"/>
    <w:rsid w:val="00332B55"/>
    <w:rsid w:val="00375E7B"/>
    <w:rsid w:val="00390692"/>
    <w:rsid w:val="00392B11"/>
    <w:rsid w:val="004201CF"/>
    <w:rsid w:val="004305E4"/>
    <w:rsid w:val="004B643E"/>
    <w:rsid w:val="004F5F65"/>
    <w:rsid w:val="005044D3"/>
    <w:rsid w:val="00516A6C"/>
    <w:rsid w:val="005414AE"/>
    <w:rsid w:val="00541C2F"/>
    <w:rsid w:val="00560B78"/>
    <w:rsid w:val="00580046"/>
    <w:rsid w:val="005A65F7"/>
    <w:rsid w:val="005D53C1"/>
    <w:rsid w:val="005D7A6B"/>
    <w:rsid w:val="005F38FC"/>
    <w:rsid w:val="00605D4B"/>
    <w:rsid w:val="00607D3B"/>
    <w:rsid w:val="00630208"/>
    <w:rsid w:val="00667572"/>
    <w:rsid w:val="00683B79"/>
    <w:rsid w:val="00693B12"/>
    <w:rsid w:val="006948D9"/>
    <w:rsid w:val="00695AF7"/>
    <w:rsid w:val="0069729D"/>
    <w:rsid w:val="006A12C0"/>
    <w:rsid w:val="006E34CF"/>
    <w:rsid w:val="006F7FDC"/>
    <w:rsid w:val="00707481"/>
    <w:rsid w:val="00721F53"/>
    <w:rsid w:val="00723861"/>
    <w:rsid w:val="0072623E"/>
    <w:rsid w:val="007276DA"/>
    <w:rsid w:val="007606CF"/>
    <w:rsid w:val="007E3E01"/>
    <w:rsid w:val="007F5F4A"/>
    <w:rsid w:val="00850CE2"/>
    <w:rsid w:val="00867484"/>
    <w:rsid w:val="00871ABA"/>
    <w:rsid w:val="00874115"/>
    <w:rsid w:val="008F54B5"/>
    <w:rsid w:val="00980352"/>
    <w:rsid w:val="009834FC"/>
    <w:rsid w:val="009A7D0D"/>
    <w:rsid w:val="009B7C0E"/>
    <w:rsid w:val="00A46733"/>
    <w:rsid w:val="00A51623"/>
    <w:rsid w:val="00AD2B46"/>
    <w:rsid w:val="00AE37A3"/>
    <w:rsid w:val="00AF55E9"/>
    <w:rsid w:val="00AF5B05"/>
    <w:rsid w:val="00B21D1B"/>
    <w:rsid w:val="00B3149F"/>
    <w:rsid w:val="00B379A9"/>
    <w:rsid w:val="00B507E0"/>
    <w:rsid w:val="00B50940"/>
    <w:rsid w:val="00B931FD"/>
    <w:rsid w:val="00BC3E5D"/>
    <w:rsid w:val="00BD4A82"/>
    <w:rsid w:val="00C1696C"/>
    <w:rsid w:val="00C5461C"/>
    <w:rsid w:val="00CC79B9"/>
    <w:rsid w:val="00D7792F"/>
    <w:rsid w:val="00DF2CB4"/>
    <w:rsid w:val="00DF51B5"/>
    <w:rsid w:val="00E05068"/>
    <w:rsid w:val="00E12EF4"/>
    <w:rsid w:val="00E41956"/>
    <w:rsid w:val="00E8381E"/>
    <w:rsid w:val="00E96CEA"/>
    <w:rsid w:val="00EA23EF"/>
    <w:rsid w:val="00ED74AE"/>
    <w:rsid w:val="00F26FA8"/>
    <w:rsid w:val="00F30DDB"/>
    <w:rsid w:val="00F75052"/>
    <w:rsid w:val="00FA4A94"/>
    <w:rsid w:val="00FB0AE7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10C43"/>
  <w15:docId w15:val="{CCF1C279-D716-4506-904B-A069AD7B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E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D3B"/>
    <w:pPr>
      <w:ind w:left="720"/>
      <w:contextualSpacing/>
    </w:pPr>
  </w:style>
  <w:style w:type="paragraph" w:customStyle="1" w:styleId="Default">
    <w:name w:val="Default"/>
    <w:rsid w:val="00012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16A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A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6A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A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6A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Кристина Игоревна</dc:creator>
  <cp:lastModifiedBy>Белякова Елена Леонидовна</cp:lastModifiedBy>
  <cp:revision>5</cp:revision>
  <cp:lastPrinted>2024-01-19T11:16:00Z</cp:lastPrinted>
  <dcterms:created xsi:type="dcterms:W3CDTF">2024-01-30T08:34:00Z</dcterms:created>
  <dcterms:modified xsi:type="dcterms:W3CDTF">2024-01-30T12:16:00Z</dcterms:modified>
</cp:coreProperties>
</file>