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041410">
        <w:rPr>
          <w:rFonts w:ascii="Times New Roman" w:hAnsi="Times New Roman" w:cs="Times New Roman"/>
          <w:b/>
          <w:color w:val="000000"/>
        </w:rPr>
        <w:t>4</w:t>
      </w:r>
      <w:r w:rsidR="0089774C">
        <w:rPr>
          <w:rFonts w:ascii="Times New Roman" w:hAnsi="Times New Roman" w:cs="Times New Roman"/>
          <w:b/>
          <w:color w:val="000000"/>
        </w:rPr>
        <w:t>5</w:t>
      </w:r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051021/16241361/01 (процедура № SBR012-2110050057.</w:t>
      </w:r>
      <w:r w:rsidR="0089774C">
        <w:rPr>
          <w:rFonts w:ascii="Times New Roman" w:hAnsi="Times New Roman" w:cs="Times New Roman"/>
          <w:b/>
          <w:bCs/>
          <w:color w:val="000000"/>
        </w:rPr>
        <w:t>5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</w:t>
      </w:r>
      <w:r w:rsidR="007634DF">
        <w:rPr>
          <w:rFonts w:ascii="Times New Roman" w:hAnsi="Times New Roman" w:cs="Times New Roman"/>
        </w:rPr>
        <w:t>9</w:t>
      </w:r>
      <w:r w:rsidR="009E650A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часов </w:t>
      </w:r>
      <w:r w:rsidR="00111345">
        <w:rPr>
          <w:sz w:val="22"/>
          <w:szCs w:val="22"/>
          <w:u w:val="single"/>
        </w:rPr>
        <w:t>2</w:t>
      </w:r>
      <w:r w:rsidR="0089774C">
        <w:rPr>
          <w:sz w:val="22"/>
          <w:szCs w:val="22"/>
          <w:u w:val="single"/>
        </w:rPr>
        <w:t>8</w:t>
      </w:r>
      <w:r w:rsidR="001113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минут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89774C">
        <w:rPr>
          <w:sz w:val="22"/>
          <w:szCs w:val="22"/>
          <w:u w:val="single"/>
        </w:rPr>
        <w:t>36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7634D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7634DF">
        <w:rPr>
          <w:rFonts w:ascii="Times New Roman" w:hAnsi="Times New Roman" w:cs="Times New Roman"/>
        </w:rPr>
        <w:t>;</w:t>
      </w:r>
    </w:p>
    <w:p w:rsidR="007634DF" w:rsidRDefault="007634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Родионовой Ирины Григорьевны – начальника отдела правового обеспечения администрации городского округа «Вуктыл».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</w:t>
      </w:r>
      <w:r w:rsidR="007634D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7634DF">
        <w:rPr>
          <w:rFonts w:ascii="Times New Roman" w:hAnsi="Times New Roman" w:cs="Times New Roman"/>
        </w:rPr>
        <w:t>5</w:t>
      </w:r>
      <w:r w:rsidR="009E650A" w:rsidRPr="009E650A">
        <w:rPr>
          <w:rFonts w:ascii="Times New Roman" w:hAnsi="Times New Roman" w:cs="Times New Roman"/>
        </w:rPr>
        <w:t xml:space="preserve"> октября 2021 года.</w:t>
      </w:r>
    </w:p>
    <w:p w:rsidR="00B52A60" w:rsidRPr="00C63D35" w:rsidRDefault="007421FB">
      <w:pPr>
        <w:pStyle w:val="a9"/>
        <w:spacing w:before="57"/>
        <w:ind w:firstLine="708"/>
        <w:rPr>
          <w:sz w:val="22"/>
          <w:szCs w:val="22"/>
        </w:rPr>
      </w:pPr>
      <w:r w:rsidRPr="00C63D35">
        <w:rPr>
          <w:sz w:val="22"/>
          <w:szCs w:val="22"/>
        </w:rPr>
        <w:t>5. Предмет торгов:</w:t>
      </w:r>
    </w:p>
    <w:p w:rsidR="0089774C" w:rsidRPr="0089774C" w:rsidRDefault="0089774C" w:rsidP="0089774C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774C">
        <w:rPr>
          <w:rFonts w:ascii="Times New Roman" w:hAnsi="Times New Roman" w:cs="Times New Roman"/>
          <w:color w:val="000000"/>
        </w:rPr>
        <w:t xml:space="preserve">Автобус КАВЗ – 685. Идентификационный номер (VIN): отсутствует. Категория ТС: D. Год изготовления ТС: 1982. Модель, № двигателя: 13850. Шасси (рама) №: 0569553. Кузов (прицеп) №: 105153. Цвет кузова (кабины): белый. Мощность двигателя, </w:t>
      </w:r>
      <w:proofErr w:type="spellStart"/>
      <w:r w:rsidRPr="0089774C">
        <w:rPr>
          <w:rFonts w:ascii="Times New Roman" w:hAnsi="Times New Roman" w:cs="Times New Roman"/>
          <w:color w:val="000000"/>
        </w:rPr>
        <w:t>л.с</w:t>
      </w:r>
      <w:proofErr w:type="spellEnd"/>
      <w:r w:rsidRPr="0089774C">
        <w:rPr>
          <w:rFonts w:ascii="Times New Roman" w:hAnsi="Times New Roman" w:cs="Times New Roman"/>
          <w:color w:val="000000"/>
        </w:rPr>
        <w:t xml:space="preserve">. (кВт): 115 (85).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 w:rsidRPr="0089774C">
        <w:rPr>
          <w:rFonts w:ascii="Times New Roman" w:hAnsi="Times New Roman" w:cs="Times New Roman"/>
          <w:color w:val="000000"/>
        </w:rPr>
        <w:t>кг.:</w:t>
      </w:r>
      <w:proofErr w:type="gramEnd"/>
      <w:r w:rsidRPr="0089774C">
        <w:rPr>
          <w:rFonts w:ascii="Times New Roman" w:hAnsi="Times New Roman" w:cs="Times New Roman"/>
          <w:color w:val="000000"/>
        </w:rPr>
        <w:t xml:space="preserve"> сведения отсутствуют. Масса без нагрузки, </w:t>
      </w:r>
      <w:proofErr w:type="gramStart"/>
      <w:r w:rsidRPr="0089774C">
        <w:rPr>
          <w:rFonts w:ascii="Times New Roman" w:hAnsi="Times New Roman" w:cs="Times New Roman"/>
          <w:color w:val="000000"/>
        </w:rPr>
        <w:t>кг.:</w:t>
      </w:r>
      <w:proofErr w:type="gramEnd"/>
      <w:r w:rsidRPr="0089774C">
        <w:rPr>
          <w:rFonts w:ascii="Times New Roman" w:hAnsi="Times New Roman" w:cs="Times New Roman"/>
          <w:color w:val="000000"/>
        </w:rPr>
        <w:t xml:space="preserve"> сведения отсутствуют. Изготовитель ТС (страна): Россия, ООО «КАВЗ». Состояние неудовлетворительное.</w:t>
      </w:r>
    </w:p>
    <w:p w:rsidR="0089774C" w:rsidRPr="0089774C" w:rsidRDefault="0089774C" w:rsidP="0089774C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89774C">
        <w:rPr>
          <w:rFonts w:ascii="Times New Roman" w:hAnsi="Times New Roman" w:cs="Times New Roman"/>
          <w:color w:val="000000"/>
          <w:u w:val="single"/>
        </w:rPr>
        <w:t>Начальная цена предмета продажи (цена первоначального предложения):</w:t>
      </w:r>
      <w:r w:rsidRPr="0089774C">
        <w:rPr>
          <w:rFonts w:ascii="Times New Roman" w:hAnsi="Times New Roman" w:cs="Times New Roman"/>
          <w:color w:val="000000"/>
        </w:rPr>
        <w:t xml:space="preserve"> 24 480,00 руб. (без учета НДС);</w:t>
      </w:r>
    </w:p>
    <w:p w:rsidR="0089774C" w:rsidRPr="0089774C" w:rsidRDefault="0089774C" w:rsidP="0089774C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774C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89774C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12 240,00 руб.;</w:t>
      </w:r>
    </w:p>
    <w:p w:rsidR="0089774C" w:rsidRPr="0089774C" w:rsidRDefault="0089774C" w:rsidP="0089774C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774C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89774C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2 448,00 руб.;</w:t>
      </w:r>
    </w:p>
    <w:p w:rsidR="0089774C" w:rsidRPr="0089774C" w:rsidRDefault="0089774C" w:rsidP="0089774C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774C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89774C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1 224,00 руб.;</w:t>
      </w:r>
    </w:p>
    <w:p w:rsidR="007634DF" w:rsidRPr="00C63D35" w:rsidRDefault="0089774C" w:rsidP="0089774C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774C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89774C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 4 896,00 руб</w:t>
      </w:r>
      <w:r>
        <w:rPr>
          <w:rFonts w:ascii="Times New Roman" w:hAnsi="Times New Roman" w:cs="Times New Roman"/>
          <w:color w:val="000000"/>
        </w:rPr>
        <w:t>.</w:t>
      </w:r>
    </w:p>
    <w:p w:rsidR="00B52A60" w:rsidRDefault="007421FB" w:rsidP="007634DF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</w:t>
      </w:r>
      <w:r w:rsidR="007634DF">
        <w:rPr>
          <w:rFonts w:ascii="Times New Roman" w:hAnsi="Times New Roman" w:cs="Times New Roman"/>
          <w:color w:val="000000"/>
        </w:rPr>
        <w:t>5</w:t>
      </w:r>
      <w:r w:rsidR="0037448F">
        <w:rPr>
          <w:rFonts w:ascii="Times New Roman" w:hAnsi="Times New Roman" w:cs="Times New Roman"/>
          <w:color w:val="000000"/>
        </w:rPr>
        <w:t xml:space="preserve">.11.2021 № </w:t>
      </w:r>
      <w:r w:rsidR="00A07CAF">
        <w:rPr>
          <w:rFonts w:ascii="Times New Roman" w:hAnsi="Times New Roman" w:cs="Times New Roman"/>
          <w:color w:val="000000"/>
        </w:rPr>
        <w:t>3</w:t>
      </w:r>
      <w:r w:rsidR="0089774C">
        <w:rPr>
          <w:rFonts w:ascii="Times New Roman" w:hAnsi="Times New Roman" w:cs="Times New Roman"/>
          <w:color w:val="000000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7634DF" w:rsidRDefault="0037448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89774C">
        <w:rPr>
          <w:rFonts w:ascii="Times New Roman" w:hAnsi="Times New Roman"/>
        </w:rPr>
        <w:t>9412</w:t>
      </w:r>
      <w:r w:rsidR="007634DF">
        <w:rPr>
          <w:rFonts w:ascii="Times New Roman" w:hAnsi="Times New Roman"/>
        </w:rPr>
        <w:t>;</w:t>
      </w:r>
    </w:p>
    <w:p w:rsidR="007634DF" w:rsidRPr="0037448F" w:rsidRDefault="007634D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</w:t>
      </w:r>
      <w:r w:rsidR="00111345">
        <w:rPr>
          <w:rFonts w:ascii="Times New Roman" w:hAnsi="Times New Roman"/>
        </w:rPr>
        <w:t xml:space="preserve"> </w:t>
      </w:r>
      <w:r w:rsidR="0089774C" w:rsidRPr="0089774C">
        <w:rPr>
          <w:rFonts w:ascii="Times New Roman" w:hAnsi="Times New Roman" w:cs="Times New Roman"/>
          <w:color w:val="000000"/>
        </w:rPr>
        <w:t>1372</w:t>
      </w:r>
      <w:r>
        <w:rPr>
          <w:rFonts w:ascii="Times New Roman" w:hAnsi="Times New Roman"/>
        </w:rPr>
        <w:t>.</w:t>
      </w:r>
    </w:p>
    <w:p w:rsidR="00B52A60" w:rsidRDefault="00B52A60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89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1372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Базанов</w:t>
            </w:r>
            <w:proofErr w:type="spellEnd"/>
            <w:r w:rsidRPr="0037448F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 w:rsidP="0089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08.11.2021 1</w:t>
            </w:r>
            <w:r w:rsidR="008977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134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89774C">
              <w:rPr>
                <w:rFonts w:ascii="Times New Roman" w:eastAsia="Times New Roman" w:hAnsi="Times New Roman" w:cs="Times New Roman"/>
                <w:color w:val="000000"/>
              </w:rPr>
              <w:t>41:31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89774C" w:rsidP="0021528E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12 240</w:t>
            </w:r>
            <w:r w:rsidR="006D52A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</w:t>
      </w:r>
      <w:proofErr w:type="gramStart"/>
      <w:r>
        <w:rPr>
          <w:rFonts w:ascii="Times New Roman" w:eastAsia="Times New Roman" w:hAnsi="Times New Roman" w:cs="Times New Roman"/>
          <w:b/>
        </w:rPr>
        <w:t>продажи  участника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 номером </w:t>
      </w:r>
      <w:r w:rsidR="0089774C">
        <w:rPr>
          <w:rFonts w:ascii="Times New Roman" w:eastAsia="Times New Roman" w:hAnsi="Times New Roman" w:cs="Times New Roman"/>
          <w:b/>
          <w:u w:val="single"/>
        </w:rPr>
        <w:t>1372</w:t>
      </w:r>
    </w:p>
    <w:p w:rsidR="00B52A60" w:rsidRDefault="009A5A03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Базанова</w:t>
      </w:r>
      <w:proofErr w:type="spellEnd"/>
      <w:r w:rsidR="0037448F" w:rsidRPr="0037448F">
        <w:rPr>
          <w:rFonts w:ascii="Times New Roman" w:hAnsi="Times New Roman"/>
          <w:b/>
        </w:rPr>
        <w:t xml:space="preserve"> Александр</w:t>
      </w:r>
      <w:r w:rsidR="0037448F">
        <w:rPr>
          <w:rFonts w:ascii="Times New Roman" w:hAnsi="Times New Roman"/>
          <w:b/>
        </w:rPr>
        <w:t>а</w:t>
      </w:r>
      <w:r w:rsidR="0037448F" w:rsidRPr="003744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Михайловича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111345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1</w:t>
      </w:r>
      <w:r w:rsidR="0089774C">
        <w:rPr>
          <w:rFonts w:ascii="Times New Roman" w:eastAsia="Verdana" w:hAnsi="Times New Roman" w:cs="Times New Roman"/>
          <w:b/>
          <w:u w:val="single"/>
        </w:rPr>
        <w:t>2</w:t>
      </w:r>
      <w:r w:rsidR="00A07CAF">
        <w:rPr>
          <w:rFonts w:ascii="Times New Roman" w:eastAsia="Verdana" w:hAnsi="Times New Roman" w:cs="Times New Roman"/>
          <w:b/>
          <w:u w:val="single"/>
        </w:rPr>
        <w:t> </w:t>
      </w:r>
      <w:r w:rsidR="0089774C">
        <w:rPr>
          <w:rFonts w:ascii="Times New Roman" w:eastAsia="Verdana" w:hAnsi="Times New Roman" w:cs="Times New Roman"/>
          <w:b/>
          <w:u w:val="single"/>
        </w:rPr>
        <w:t>240</w:t>
      </w:r>
      <w:r w:rsidR="00A07CAF"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(</w:t>
      </w:r>
      <w:r w:rsidR="0089774C">
        <w:rPr>
          <w:rFonts w:ascii="Times New Roman" w:eastAsia="Verdana" w:hAnsi="Times New Roman" w:cs="Times New Roman"/>
          <w:b/>
          <w:u w:val="single"/>
        </w:rPr>
        <w:t xml:space="preserve">двенадцать </w:t>
      </w:r>
      <w:r w:rsidR="007D6CA0">
        <w:rPr>
          <w:rFonts w:ascii="Times New Roman" w:eastAsia="Verdana" w:hAnsi="Times New Roman" w:cs="Times New Roman"/>
          <w:b/>
          <w:u w:val="single"/>
        </w:rPr>
        <w:t>тысяч</w:t>
      </w:r>
      <w:r w:rsidR="0089774C">
        <w:rPr>
          <w:rFonts w:ascii="Times New Roman" w:eastAsia="Verdana" w:hAnsi="Times New Roman" w:cs="Times New Roman"/>
          <w:b/>
          <w:u w:val="single"/>
        </w:rPr>
        <w:t xml:space="preserve"> двести сорок) </w:t>
      </w:r>
      <w:r w:rsidR="0037448F">
        <w:rPr>
          <w:rFonts w:ascii="Times New Roman" w:eastAsia="Verdana" w:hAnsi="Times New Roman" w:cs="Times New Roman"/>
          <w:b/>
          <w:u w:val="single"/>
        </w:rPr>
        <w:t>рублей 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5A03" w:rsidRPr="009A5A03" w:rsidTr="004765B1">
        <w:tc>
          <w:tcPr>
            <w:tcW w:w="5102" w:type="dxa"/>
            <w:shd w:val="clear" w:color="auto" w:fill="auto"/>
            <w:vAlign w:val="bottom"/>
          </w:tcPr>
          <w:p w:rsidR="009A5A03" w:rsidRPr="009A5A03" w:rsidRDefault="009A5A03" w:rsidP="009A5A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Родионова Ирина Григорьевна</w:t>
            </w: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5A03" w:rsidRPr="009A5A03" w:rsidTr="004765B1">
        <w:tc>
          <w:tcPr>
            <w:tcW w:w="5102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9A5A03" w:rsidRDefault="009A5A03">
      <w:pPr>
        <w:widowControl w:val="0"/>
        <w:spacing w:before="60" w:after="300" w:line="240" w:lineRule="auto"/>
        <w:jc w:val="center"/>
      </w:pPr>
    </w:p>
    <w:sectPr w:rsidR="009A5A03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035CEC"/>
    <w:rsid w:val="00041410"/>
    <w:rsid w:val="00111345"/>
    <w:rsid w:val="00134150"/>
    <w:rsid w:val="0021528E"/>
    <w:rsid w:val="00354426"/>
    <w:rsid w:val="0037448F"/>
    <w:rsid w:val="004454A9"/>
    <w:rsid w:val="0049618B"/>
    <w:rsid w:val="004A4B39"/>
    <w:rsid w:val="006D52A7"/>
    <w:rsid w:val="007421FB"/>
    <w:rsid w:val="007506F1"/>
    <w:rsid w:val="007634DF"/>
    <w:rsid w:val="007D6CA0"/>
    <w:rsid w:val="00812D76"/>
    <w:rsid w:val="0089774C"/>
    <w:rsid w:val="009A5A03"/>
    <w:rsid w:val="009C70CA"/>
    <w:rsid w:val="009E650A"/>
    <w:rsid w:val="00A07CAF"/>
    <w:rsid w:val="00AA64A1"/>
    <w:rsid w:val="00B52A60"/>
    <w:rsid w:val="00C10486"/>
    <w:rsid w:val="00C63D3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2</cp:revision>
  <cp:lastPrinted>2021-07-07T11:53:00Z</cp:lastPrinted>
  <dcterms:created xsi:type="dcterms:W3CDTF">2021-11-09T20:50:00Z</dcterms:created>
  <dcterms:modified xsi:type="dcterms:W3CDTF">2021-11-09T20:50:00Z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