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041410">
        <w:rPr>
          <w:rFonts w:ascii="Times New Roman" w:hAnsi="Times New Roman" w:cs="Times New Roman"/>
          <w:b/>
          <w:color w:val="000000"/>
        </w:rPr>
        <w:t>4</w:t>
      </w:r>
      <w:r w:rsidR="004A4B39">
        <w:rPr>
          <w:rFonts w:ascii="Times New Roman" w:hAnsi="Times New Roman" w:cs="Times New Roman"/>
          <w:b/>
          <w:color w:val="000000"/>
        </w:rPr>
        <w:t>4</w:t>
      </w:r>
      <w:bookmarkStart w:id="0" w:name="_GoBack"/>
      <w:bookmarkEnd w:id="0"/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051021/16241361/01 (процедура № SBR012-2110050057.</w:t>
      </w:r>
      <w:r w:rsidR="00111345">
        <w:rPr>
          <w:rFonts w:ascii="Times New Roman" w:hAnsi="Times New Roman" w:cs="Times New Roman"/>
          <w:b/>
          <w:bCs/>
          <w:color w:val="000000"/>
        </w:rPr>
        <w:t>4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</w:t>
      </w:r>
      <w:r w:rsidR="007634DF">
        <w:rPr>
          <w:rFonts w:ascii="Times New Roman" w:hAnsi="Times New Roman" w:cs="Times New Roman"/>
        </w:rPr>
        <w:t>9</w:t>
      </w:r>
      <w:r w:rsidR="009E650A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часов </w:t>
      </w:r>
      <w:r w:rsidR="00111345">
        <w:rPr>
          <w:sz w:val="22"/>
          <w:szCs w:val="22"/>
          <w:u w:val="single"/>
        </w:rPr>
        <w:t xml:space="preserve">21 </w:t>
      </w:r>
      <w:r>
        <w:rPr>
          <w:sz w:val="22"/>
          <w:szCs w:val="22"/>
          <w:u w:val="single"/>
        </w:rPr>
        <w:t>минут</w:t>
      </w:r>
      <w:r w:rsidR="00111345">
        <w:rPr>
          <w:sz w:val="22"/>
          <w:szCs w:val="22"/>
          <w:u w:val="single"/>
        </w:rPr>
        <w:t>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035CEC">
        <w:rPr>
          <w:sz w:val="22"/>
          <w:szCs w:val="22"/>
          <w:u w:val="single"/>
        </w:rPr>
        <w:t>2</w:t>
      </w:r>
      <w:r w:rsidR="00111345">
        <w:rPr>
          <w:sz w:val="22"/>
          <w:szCs w:val="22"/>
          <w:u w:val="single"/>
        </w:rPr>
        <w:t>8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7634D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7634DF">
        <w:rPr>
          <w:rFonts w:ascii="Times New Roman" w:hAnsi="Times New Roman" w:cs="Times New Roman"/>
        </w:rPr>
        <w:t>;</w:t>
      </w:r>
    </w:p>
    <w:p w:rsidR="007634DF" w:rsidRDefault="00763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Родионовой Ирины Григорьевны – начальника отдела правового обеспечения администрации городского округа «Вуктыл».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</w:t>
      </w:r>
      <w:r w:rsidR="007634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7634DF">
        <w:rPr>
          <w:rFonts w:ascii="Times New Roman" w:hAnsi="Times New Roman" w:cs="Times New Roman"/>
        </w:rPr>
        <w:t>5</w:t>
      </w:r>
      <w:r w:rsidR="009E650A" w:rsidRPr="009E650A">
        <w:rPr>
          <w:rFonts w:ascii="Times New Roman" w:hAnsi="Times New Roman" w:cs="Times New Roman"/>
        </w:rPr>
        <w:t xml:space="preserve"> октября 2021 года.</w:t>
      </w:r>
    </w:p>
    <w:p w:rsidR="00B52A60" w:rsidRPr="00C63D35" w:rsidRDefault="007421FB">
      <w:pPr>
        <w:pStyle w:val="a9"/>
        <w:spacing w:before="57"/>
        <w:ind w:firstLine="708"/>
        <w:rPr>
          <w:sz w:val="22"/>
          <w:szCs w:val="22"/>
        </w:rPr>
      </w:pPr>
      <w:r w:rsidRPr="00C63D35">
        <w:rPr>
          <w:sz w:val="22"/>
          <w:szCs w:val="22"/>
        </w:rPr>
        <w:t>5. Предмет торгов:</w:t>
      </w:r>
    </w:p>
    <w:p w:rsidR="00111345" w:rsidRPr="00111345" w:rsidRDefault="00111345" w:rsidP="0011134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1345">
        <w:rPr>
          <w:rFonts w:ascii="Times New Roman" w:hAnsi="Times New Roman" w:cs="Times New Roman"/>
          <w:color w:val="000000"/>
        </w:rPr>
        <w:t xml:space="preserve">Автобус КАВЗ – 397653. Идентификационный номер (VIN): Х1Е39765370043389. Категория ТС: D. Год изготовления ТС: 2007. Модель, № двигателя: 51300М 71024016. Шасси (рама) №: 330740 70948991. Кузов (прицеп) №: 39765370043389. Цвет кузова (кабины): золотисто-желтый. Мощность двигателя, </w:t>
      </w:r>
      <w:proofErr w:type="spellStart"/>
      <w:r w:rsidRPr="00111345">
        <w:rPr>
          <w:rFonts w:ascii="Times New Roman" w:hAnsi="Times New Roman" w:cs="Times New Roman"/>
          <w:color w:val="000000"/>
        </w:rPr>
        <w:t>л.с</w:t>
      </w:r>
      <w:proofErr w:type="spellEnd"/>
      <w:r w:rsidRPr="00111345">
        <w:rPr>
          <w:rFonts w:ascii="Times New Roman" w:hAnsi="Times New Roman" w:cs="Times New Roman"/>
          <w:color w:val="000000"/>
        </w:rPr>
        <w:t xml:space="preserve">. (кВт): 119. Экологический класс: второй. Рабочий объем двигателя, куб. см.: 4250. Тип двигателя: бензиновый. Разрешенная максимальная масса, </w:t>
      </w:r>
      <w:proofErr w:type="gramStart"/>
      <w:r w:rsidRPr="00111345">
        <w:rPr>
          <w:rFonts w:ascii="Times New Roman" w:hAnsi="Times New Roman" w:cs="Times New Roman"/>
          <w:color w:val="000000"/>
        </w:rPr>
        <w:t>кг.:</w:t>
      </w:r>
      <w:proofErr w:type="gramEnd"/>
      <w:r w:rsidRPr="00111345">
        <w:rPr>
          <w:rFonts w:ascii="Times New Roman" w:hAnsi="Times New Roman" w:cs="Times New Roman"/>
          <w:color w:val="000000"/>
        </w:rPr>
        <w:t xml:space="preserve"> 6540. Масса без нагрузки, </w:t>
      </w:r>
      <w:proofErr w:type="gramStart"/>
      <w:r w:rsidRPr="00111345">
        <w:rPr>
          <w:rFonts w:ascii="Times New Roman" w:hAnsi="Times New Roman" w:cs="Times New Roman"/>
          <w:color w:val="000000"/>
        </w:rPr>
        <w:t>кг.:</w:t>
      </w:r>
      <w:proofErr w:type="gramEnd"/>
      <w:r w:rsidRPr="00111345">
        <w:rPr>
          <w:rFonts w:ascii="Times New Roman" w:hAnsi="Times New Roman" w:cs="Times New Roman"/>
          <w:color w:val="000000"/>
        </w:rPr>
        <w:t xml:space="preserve"> 5300. Изготовитель ТС (страна): Россия, ООО «КАВЗ». Состояние неудовлетворительное.</w:t>
      </w:r>
    </w:p>
    <w:p w:rsidR="00111345" w:rsidRPr="00111345" w:rsidRDefault="00111345" w:rsidP="0011134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111345">
        <w:rPr>
          <w:rFonts w:ascii="Times New Roman" w:hAnsi="Times New Roman" w:cs="Times New Roman"/>
          <w:color w:val="000000"/>
          <w:u w:val="single"/>
        </w:rPr>
        <w:t>Начальная цена предмета продажи (цена первоначального предложения):</w:t>
      </w:r>
      <w:r w:rsidRPr="00111345">
        <w:rPr>
          <w:rFonts w:ascii="Times New Roman" w:hAnsi="Times New Roman" w:cs="Times New Roman"/>
          <w:color w:val="000000"/>
        </w:rPr>
        <w:t xml:space="preserve"> 63 600,00 руб. (без учета НДС);</w:t>
      </w:r>
    </w:p>
    <w:p w:rsidR="00111345" w:rsidRPr="00111345" w:rsidRDefault="00111345" w:rsidP="0011134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1345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111345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31 800,00 руб.;</w:t>
      </w:r>
    </w:p>
    <w:p w:rsidR="00111345" w:rsidRPr="00111345" w:rsidRDefault="00111345" w:rsidP="0011134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1345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111345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6 360,00 руб.;</w:t>
      </w:r>
    </w:p>
    <w:p w:rsidR="00111345" w:rsidRPr="00111345" w:rsidRDefault="00111345" w:rsidP="0011134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1345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111345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3 180,00 руб.;</w:t>
      </w:r>
    </w:p>
    <w:p w:rsidR="007634DF" w:rsidRPr="00C63D35" w:rsidRDefault="00111345" w:rsidP="0011134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1345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111345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12 720,00 руб.</w:t>
      </w:r>
    </w:p>
    <w:p w:rsidR="00B52A60" w:rsidRDefault="007421FB" w:rsidP="007634DF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</w:t>
      </w:r>
      <w:r w:rsidR="007634DF">
        <w:rPr>
          <w:rFonts w:ascii="Times New Roman" w:hAnsi="Times New Roman" w:cs="Times New Roman"/>
          <w:color w:val="000000"/>
        </w:rPr>
        <w:t>5</w:t>
      </w:r>
      <w:r w:rsidR="0037448F">
        <w:rPr>
          <w:rFonts w:ascii="Times New Roman" w:hAnsi="Times New Roman" w:cs="Times New Roman"/>
          <w:color w:val="000000"/>
        </w:rPr>
        <w:t xml:space="preserve">.11.2021 № </w:t>
      </w:r>
      <w:r w:rsidR="00A07CAF">
        <w:rPr>
          <w:rFonts w:ascii="Times New Roman" w:hAnsi="Times New Roman" w:cs="Times New Roman"/>
          <w:color w:val="000000"/>
        </w:rPr>
        <w:t>3</w:t>
      </w:r>
      <w:r w:rsidR="0011134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7634DF" w:rsidRDefault="0037448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111345">
        <w:rPr>
          <w:rFonts w:ascii="Times New Roman" w:hAnsi="Times New Roman"/>
        </w:rPr>
        <w:t>3</w:t>
      </w:r>
      <w:r w:rsidR="00035CEC">
        <w:rPr>
          <w:rFonts w:ascii="Times New Roman" w:hAnsi="Times New Roman"/>
        </w:rPr>
        <w:t>8</w:t>
      </w:r>
      <w:r w:rsidR="007634DF">
        <w:rPr>
          <w:rFonts w:ascii="Times New Roman" w:hAnsi="Times New Roman"/>
        </w:rPr>
        <w:t>;</w:t>
      </w:r>
    </w:p>
    <w:p w:rsidR="007634DF" w:rsidRPr="0037448F" w:rsidRDefault="007634D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</w:t>
      </w:r>
      <w:r w:rsidR="00111345">
        <w:rPr>
          <w:rFonts w:ascii="Times New Roman" w:hAnsi="Times New Roman"/>
        </w:rPr>
        <w:t xml:space="preserve"> </w:t>
      </w:r>
      <w:r w:rsidR="00111345" w:rsidRPr="00111345">
        <w:rPr>
          <w:rFonts w:ascii="Times New Roman" w:hAnsi="Times New Roman" w:cs="Times New Roman"/>
          <w:color w:val="000000"/>
        </w:rPr>
        <w:t>968</w:t>
      </w:r>
      <w:r>
        <w:rPr>
          <w:rFonts w:ascii="Times New Roman" w:hAnsi="Times New Roman"/>
        </w:rPr>
        <w:t>.</w:t>
      </w:r>
    </w:p>
    <w:p w:rsidR="00B52A60" w:rsidRDefault="00B52A60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11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968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Базанов</w:t>
            </w:r>
            <w:proofErr w:type="spellEnd"/>
            <w:r w:rsidRPr="0037448F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 w:rsidP="0011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08.11.2021 1</w:t>
            </w:r>
            <w:r w:rsidR="00111345">
              <w:rPr>
                <w:rFonts w:ascii="Times New Roman" w:eastAsia="Times New Roman" w:hAnsi="Times New Roman" w:cs="Times New Roman"/>
                <w:color w:val="000000"/>
              </w:rPr>
              <w:t>3:33</w:t>
            </w:r>
            <w:r w:rsidR="00A07CAF" w:rsidRPr="00A07C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11134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111345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31 800</w:t>
            </w:r>
            <w:r w:rsidR="006D52A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</w:t>
      </w:r>
      <w:proofErr w:type="gramStart"/>
      <w:r>
        <w:rPr>
          <w:rFonts w:ascii="Times New Roman" w:eastAsia="Times New Roman" w:hAnsi="Times New Roman" w:cs="Times New Roman"/>
          <w:b/>
        </w:rPr>
        <w:t>продажи  участника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 номером </w:t>
      </w:r>
      <w:r w:rsidR="00111345">
        <w:rPr>
          <w:rFonts w:ascii="Times New Roman" w:eastAsia="Times New Roman" w:hAnsi="Times New Roman" w:cs="Times New Roman"/>
          <w:b/>
          <w:u w:val="single"/>
        </w:rPr>
        <w:t>968</w:t>
      </w:r>
    </w:p>
    <w:p w:rsidR="00B52A60" w:rsidRDefault="009A5A03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Базанова</w:t>
      </w:r>
      <w:proofErr w:type="spellEnd"/>
      <w:r w:rsidR="0037448F" w:rsidRPr="0037448F">
        <w:rPr>
          <w:rFonts w:ascii="Times New Roman" w:hAnsi="Times New Roman"/>
          <w:b/>
        </w:rPr>
        <w:t xml:space="preserve"> Александр</w:t>
      </w:r>
      <w:r w:rsidR="0037448F">
        <w:rPr>
          <w:rFonts w:ascii="Times New Roman" w:hAnsi="Times New Roman"/>
          <w:b/>
        </w:rPr>
        <w:t>а</w:t>
      </w:r>
      <w:r w:rsidR="0037448F" w:rsidRPr="003744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Михайловича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111345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31</w:t>
      </w:r>
      <w:r w:rsidR="00A07CAF">
        <w:rPr>
          <w:rFonts w:ascii="Times New Roman" w:eastAsia="Verdana" w:hAnsi="Times New Roman" w:cs="Times New Roman"/>
          <w:b/>
          <w:u w:val="single"/>
        </w:rPr>
        <w:t> </w:t>
      </w:r>
      <w:r>
        <w:rPr>
          <w:rFonts w:ascii="Times New Roman" w:eastAsia="Verdana" w:hAnsi="Times New Roman" w:cs="Times New Roman"/>
          <w:b/>
          <w:u w:val="single"/>
        </w:rPr>
        <w:t>8</w:t>
      </w:r>
      <w:r w:rsidR="009A5A03">
        <w:rPr>
          <w:rFonts w:ascii="Times New Roman" w:eastAsia="Verdana" w:hAnsi="Times New Roman" w:cs="Times New Roman"/>
          <w:b/>
          <w:u w:val="single"/>
        </w:rPr>
        <w:t>00</w:t>
      </w:r>
      <w:r w:rsidR="00A07CAF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 w:rsidR="007D6CA0">
        <w:rPr>
          <w:rFonts w:ascii="Times New Roman" w:eastAsia="Verdana" w:hAnsi="Times New Roman" w:cs="Times New Roman"/>
          <w:b/>
          <w:u w:val="single"/>
        </w:rPr>
        <w:t>тридцать одна тысяча восемьсот</w:t>
      </w:r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5A03" w:rsidRPr="009A5A03" w:rsidTr="004765B1">
        <w:tc>
          <w:tcPr>
            <w:tcW w:w="5102" w:type="dxa"/>
            <w:shd w:val="clear" w:color="auto" w:fill="auto"/>
            <w:vAlign w:val="bottom"/>
          </w:tcPr>
          <w:p w:rsidR="009A5A03" w:rsidRPr="009A5A03" w:rsidRDefault="009A5A03" w:rsidP="009A5A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Родионова Ирина Григорьевна</w:t>
            </w: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5A03" w:rsidRPr="009A5A03" w:rsidTr="004765B1">
        <w:tc>
          <w:tcPr>
            <w:tcW w:w="5102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A5A03" w:rsidRDefault="009A5A03">
      <w:pPr>
        <w:widowControl w:val="0"/>
        <w:spacing w:before="60" w:after="300" w:line="240" w:lineRule="auto"/>
        <w:jc w:val="center"/>
      </w:pPr>
    </w:p>
    <w:sectPr w:rsidR="009A5A03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035CEC"/>
    <w:rsid w:val="00041410"/>
    <w:rsid w:val="00111345"/>
    <w:rsid w:val="00134150"/>
    <w:rsid w:val="0021528E"/>
    <w:rsid w:val="00354426"/>
    <w:rsid w:val="0037448F"/>
    <w:rsid w:val="004454A9"/>
    <w:rsid w:val="0049618B"/>
    <w:rsid w:val="004A4B39"/>
    <w:rsid w:val="006D52A7"/>
    <w:rsid w:val="007421FB"/>
    <w:rsid w:val="007506F1"/>
    <w:rsid w:val="007634DF"/>
    <w:rsid w:val="007D6CA0"/>
    <w:rsid w:val="00812D76"/>
    <w:rsid w:val="009A5A03"/>
    <w:rsid w:val="009C70CA"/>
    <w:rsid w:val="009E650A"/>
    <w:rsid w:val="00A07CAF"/>
    <w:rsid w:val="00AA64A1"/>
    <w:rsid w:val="00B52A60"/>
    <w:rsid w:val="00C10486"/>
    <w:rsid w:val="00C63D3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3</cp:revision>
  <cp:lastPrinted>2021-07-07T11:53:00Z</cp:lastPrinted>
  <dcterms:created xsi:type="dcterms:W3CDTF">2021-11-09T20:45:00Z</dcterms:created>
  <dcterms:modified xsi:type="dcterms:W3CDTF">2021-11-09T20:46:00Z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