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1" w:rsidRDefault="00B76D91" w:rsidP="00B76D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79"/>
        <w:tblW w:w="9889" w:type="dxa"/>
        <w:tblLayout w:type="fixed"/>
        <w:tblLook w:val="0000" w:firstRow="0" w:lastRow="0" w:firstColumn="0" w:lastColumn="0" w:noHBand="0" w:noVBand="0"/>
      </w:tblPr>
      <w:tblGrid>
        <w:gridCol w:w="3855"/>
        <w:gridCol w:w="1590"/>
        <w:gridCol w:w="4444"/>
      </w:tblGrid>
      <w:tr w:rsidR="003E6B78" w:rsidRPr="003E6B78" w:rsidTr="00FA00BA">
        <w:trPr>
          <w:trHeight w:val="1569"/>
        </w:trPr>
        <w:tc>
          <w:tcPr>
            <w:tcW w:w="3855" w:type="dxa"/>
            <w:shd w:val="clear" w:color="auto" w:fill="auto"/>
          </w:tcPr>
          <w:p w:rsidR="003E6B78" w:rsidRPr="003E6B78" w:rsidRDefault="003E6B78" w:rsidP="003E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US" w:eastAsia="ru-RU"/>
              </w:rPr>
            </w:pPr>
          </w:p>
          <w:p w:rsidR="003E6B78" w:rsidRPr="003E6B78" w:rsidRDefault="003E6B78" w:rsidP="003E6B78">
            <w:pPr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</w:p>
          <w:p w:rsidR="003E6B78" w:rsidRPr="003E6B78" w:rsidRDefault="003E6B78" w:rsidP="003E6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КОМИ РЕСПУБЛИКАСА </w:t>
            </w: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«ВУКТЫЛ»</w:t>
            </w:r>
          </w:p>
          <w:p w:rsidR="003E6B78" w:rsidRPr="003E6B78" w:rsidRDefault="003E6B78" w:rsidP="003E6B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Calibri" w:hAnsi="Times New Roman" w:cs="Calibri"/>
                <w:b/>
                <w:sz w:val="20"/>
                <w:szCs w:val="24"/>
                <w:lang w:eastAsia="ru-RU"/>
              </w:rPr>
              <w:t xml:space="preserve">  </w:t>
            </w:r>
            <w:r w:rsidRPr="003E6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МУНИЦИПАЛЬНÖЙ </w:t>
            </w:r>
            <w:r w:rsidRPr="003E6B7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КЫТШЛÖН</w:t>
            </w:r>
          </w:p>
          <w:p w:rsidR="003E6B78" w:rsidRPr="003E6B78" w:rsidRDefault="003E6B78" w:rsidP="003E6B78">
            <w:pPr>
              <w:spacing w:after="0"/>
              <w:ind w:left="-6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</w:t>
            </w:r>
          </w:p>
          <w:p w:rsidR="003E6B78" w:rsidRPr="003E6B78" w:rsidRDefault="003E6B78" w:rsidP="003E6B78">
            <w:pPr>
              <w:spacing w:after="0" w:line="240" w:lineRule="auto"/>
              <w:ind w:right="-65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:rsidR="003E6B78" w:rsidRPr="003E6B78" w:rsidRDefault="003E6B78" w:rsidP="003E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US"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noProof/>
                <w:sz w:val="72"/>
                <w:szCs w:val="24"/>
                <w:lang w:eastAsia="ru-RU"/>
              </w:rPr>
              <w:drawing>
                <wp:inline distT="0" distB="0" distL="0" distR="0" wp14:anchorId="52A7E19A" wp14:editId="0D86AA43">
                  <wp:extent cx="952500" cy="10452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37" r="-3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shd w:val="clear" w:color="auto" w:fill="auto"/>
          </w:tcPr>
          <w:p w:rsidR="003E6B78" w:rsidRPr="003E6B78" w:rsidRDefault="003E6B78" w:rsidP="003E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en-US" w:eastAsia="ru-RU"/>
              </w:rPr>
            </w:pPr>
          </w:p>
          <w:p w:rsidR="003E6B78" w:rsidRPr="003E6B78" w:rsidRDefault="003E6B78" w:rsidP="003E6B78">
            <w:pPr>
              <w:spacing w:after="0" w:line="240" w:lineRule="auto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</w:p>
          <w:p w:rsidR="003E6B78" w:rsidRPr="003E6B78" w:rsidRDefault="003E6B78" w:rsidP="003E6B78">
            <w:pPr>
              <w:spacing w:after="0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АДМИНИСТРАЦИЯ </w:t>
            </w:r>
            <w:proofErr w:type="gramStart"/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МУНИЦИПАЛЬНОГО</w:t>
            </w:r>
            <w:proofErr w:type="gramEnd"/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  <w:p w:rsidR="003E6B78" w:rsidRPr="003E6B78" w:rsidRDefault="003E6B78" w:rsidP="003E6B78">
            <w:pPr>
              <w:spacing w:after="0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ОКРУГА «ВУКТЫЛ»  </w:t>
            </w:r>
          </w:p>
          <w:p w:rsidR="003E6B78" w:rsidRPr="003E6B78" w:rsidRDefault="003E6B78" w:rsidP="003E6B78">
            <w:pPr>
              <w:spacing w:after="0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РЕСПУБЛИКИ КОМИ</w:t>
            </w:r>
          </w:p>
        </w:tc>
      </w:tr>
    </w:tbl>
    <w:p w:rsidR="003E6B78" w:rsidRDefault="003E6B78" w:rsidP="00B76D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6B78" w:rsidRPr="007D4506" w:rsidRDefault="003E6B78" w:rsidP="00B76D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6D91" w:rsidRPr="007D4506" w:rsidRDefault="00B76D91" w:rsidP="00B76D91">
      <w:pPr>
        <w:spacing w:after="0"/>
        <w:rPr>
          <w:rFonts w:ascii="Times New Roman" w:hAnsi="Times New Roman"/>
          <w:bCs/>
          <w:sz w:val="24"/>
          <w:szCs w:val="24"/>
        </w:rPr>
      </w:pPr>
      <w:r w:rsidRPr="007D4506">
        <w:rPr>
          <w:rFonts w:ascii="Times New Roman" w:hAnsi="Times New Roman"/>
          <w:bCs/>
          <w:sz w:val="24"/>
          <w:szCs w:val="24"/>
        </w:rPr>
        <w:t>«</w:t>
      </w:r>
      <w:r w:rsidR="003E6B78">
        <w:rPr>
          <w:rFonts w:ascii="Times New Roman" w:hAnsi="Times New Roman"/>
          <w:bCs/>
          <w:sz w:val="24"/>
          <w:szCs w:val="24"/>
        </w:rPr>
        <w:t xml:space="preserve">   </w:t>
      </w:r>
      <w:r w:rsidR="005A1D67">
        <w:rPr>
          <w:rFonts w:ascii="Times New Roman" w:hAnsi="Times New Roman"/>
          <w:bCs/>
          <w:sz w:val="24"/>
          <w:szCs w:val="24"/>
        </w:rPr>
        <w:t xml:space="preserve"> </w:t>
      </w:r>
      <w:r w:rsidR="003E6B78">
        <w:rPr>
          <w:rFonts w:ascii="Times New Roman" w:hAnsi="Times New Roman"/>
          <w:bCs/>
          <w:sz w:val="24"/>
          <w:szCs w:val="24"/>
        </w:rPr>
        <w:t xml:space="preserve"> </w:t>
      </w:r>
      <w:r w:rsidRPr="007D4506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7D4506">
        <w:rPr>
          <w:rFonts w:ascii="Times New Roman" w:hAnsi="Times New Roman"/>
          <w:bCs/>
          <w:sz w:val="24"/>
          <w:szCs w:val="24"/>
        </w:rPr>
        <w:t xml:space="preserve"> 20</w:t>
      </w:r>
      <w:r w:rsidR="003E6B78">
        <w:rPr>
          <w:rFonts w:ascii="Times New Roman" w:hAnsi="Times New Roman"/>
          <w:bCs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4506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ода</w:t>
      </w:r>
    </w:p>
    <w:p w:rsidR="00B76D91" w:rsidRDefault="00B76D91" w:rsidP="00B76D91">
      <w:pPr>
        <w:spacing w:after="0" w:line="240" w:lineRule="auto"/>
        <w:rPr>
          <w:rFonts w:ascii="Times New Roman" w:hAnsi="Times New Roman"/>
          <w:b/>
          <w:bCs/>
        </w:rPr>
      </w:pPr>
    </w:p>
    <w:p w:rsidR="00B76D91" w:rsidRPr="007D4506" w:rsidRDefault="00B76D91" w:rsidP="00B76D91">
      <w:pPr>
        <w:spacing w:after="0" w:line="240" w:lineRule="auto"/>
        <w:rPr>
          <w:rFonts w:ascii="Times New Roman" w:hAnsi="Times New Roman"/>
          <w:b/>
          <w:bCs/>
        </w:rPr>
      </w:pPr>
    </w:p>
    <w:p w:rsidR="00B76D91" w:rsidRPr="007D4506" w:rsidRDefault="00B76D91" w:rsidP="00B76D91">
      <w:pPr>
        <w:tabs>
          <w:tab w:val="left" w:pos="40"/>
          <w:tab w:val="left" w:pos="5640"/>
          <w:tab w:val="left" w:pos="7125"/>
        </w:tabs>
        <w:spacing w:after="480"/>
        <w:jc w:val="center"/>
        <w:rPr>
          <w:rFonts w:ascii="Times New Roman" w:hAnsi="Times New Roman"/>
          <w:b/>
          <w:bCs/>
          <w:sz w:val="34"/>
          <w:szCs w:val="34"/>
        </w:rPr>
      </w:pPr>
      <w:r w:rsidRPr="007D4506">
        <w:rPr>
          <w:rFonts w:ascii="Times New Roman" w:hAnsi="Times New Roman"/>
          <w:b/>
          <w:bCs/>
          <w:sz w:val="34"/>
          <w:szCs w:val="34"/>
        </w:rPr>
        <w:t>Постановление №</w:t>
      </w:r>
      <w:r w:rsidRPr="007D4506">
        <w:rPr>
          <w:rFonts w:ascii="Times New Roman" w:hAnsi="Times New Roman"/>
          <w:b/>
          <w:bCs/>
          <w:sz w:val="34"/>
          <w:szCs w:val="34"/>
          <w:lang w:val="en-US"/>
        </w:rPr>
        <w:t xml:space="preserve"> </w:t>
      </w:r>
      <w:r>
        <w:rPr>
          <w:rFonts w:ascii="Times New Roman" w:hAnsi="Times New Roman"/>
          <w:b/>
          <w:bCs/>
          <w:sz w:val="34"/>
          <w:szCs w:val="34"/>
        </w:rPr>
        <w:t>12/</w:t>
      </w:r>
      <w:r w:rsidR="003E6B78">
        <w:rPr>
          <w:rFonts w:ascii="Times New Roman" w:hAnsi="Times New Roman"/>
          <w:b/>
          <w:bCs/>
          <w:sz w:val="34"/>
          <w:szCs w:val="34"/>
        </w:rPr>
        <w:t>____</w:t>
      </w:r>
      <w:r>
        <w:rPr>
          <w:rFonts w:ascii="Times New Roman" w:hAnsi="Times New Roman"/>
          <w:b/>
          <w:bCs/>
          <w:sz w:val="34"/>
          <w:szCs w:val="3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B76D91" w:rsidRPr="003B50C4" w:rsidTr="003E6B78">
        <w:trPr>
          <w:trHeight w:val="1022"/>
        </w:trPr>
        <w:tc>
          <w:tcPr>
            <w:tcW w:w="3794" w:type="dxa"/>
          </w:tcPr>
          <w:p w:rsidR="00B76D91" w:rsidRPr="003B50C4" w:rsidRDefault="00B76D91" w:rsidP="00B76D91">
            <w:pPr>
              <w:tabs>
                <w:tab w:val="left" w:pos="40"/>
                <w:tab w:val="left" w:pos="5640"/>
                <w:tab w:val="left" w:pos="7125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признании утратившими силу некоторых постановлений администрации городского округа «Вуктыл»</w:t>
            </w:r>
          </w:p>
        </w:tc>
      </w:tr>
    </w:tbl>
    <w:p w:rsidR="005A1D67" w:rsidRDefault="005A1D67" w:rsidP="002B411A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</w:p>
    <w:p w:rsidR="002B411A" w:rsidRPr="003B50C4" w:rsidRDefault="002B411A" w:rsidP="005A1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DD9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DD9">
        <w:rPr>
          <w:rFonts w:ascii="Times New Roman" w:hAnsi="Times New Roman" w:cs="Times New Roman"/>
          <w:sz w:val="24"/>
          <w:szCs w:val="24"/>
        </w:rPr>
        <w:t>Вуктыл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DD9">
        <w:rPr>
          <w:rFonts w:ascii="Times New Roman" w:hAnsi="Times New Roman" w:cs="Times New Roman"/>
          <w:sz w:val="24"/>
          <w:szCs w:val="24"/>
        </w:rPr>
        <w:t xml:space="preserve"> от 21 июля 2023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5DD9">
        <w:rPr>
          <w:rFonts w:ascii="Times New Roman" w:hAnsi="Times New Roman" w:cs="Times New Roman"/>
          <w:sz w:val="24"/>
          <w:szCs w:val="24"/>
        </w:rPr>
        <w:t xml:space="preserve"> 198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DD9">
        <w:rPr>
          <w:rFonts w:ascii="Times New Roman" w:hAnsi="Times New Roman" w:cs="Times New Roman"/>
          <w:sz w:val="24"/>
          <w:szCs w:val="24"/>
        </w:rPr>
        <w:t>О правопреемстве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DD9">
        <w:rPr>
          <w:rFonts w:ascii="Times New Roman" w:hAnsi="Times New Roman" w:cs="Times New Roman"/>
          <w:sz w:val="24"/>
          <w:szCs w:val="24"/>
        </w:rPr>
        <w:t xml:space="preserve">, в связи с приведением нормативных правовых актов в соответствие с законодательством Российской Федерации администрация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DD9">
        <w:rPr>
          <w:rFonts w:ascii="Times New Roman" w:hAnsi="Times New Roman" w:cs="Times New Roman"/>
          <w:sz w:val="24"/>
          <w:szCs w:val="24"/>
        </w:rPr>
        <w:t>Вуктыл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DD9">
        <w:rPr>
          <w:rFonts w:ascii="Times New Roman" w:hAnsi="Times New Roman" w:cs="Times New Roman"/>
          <w:sz w:val="24"/>
          <w:szCs w:val="24"/>
        </w:rPr>
        <w:t xml:space="preserve"> Республики Коми постановляет</w:t>
      </w:r>
      <w:r w:rsidRPr="003B50C4">
        <w:rPr>
          <w:rFonts w:ascii="Times New Roman" w:hAnsi="Times New Roman" w:cs="Times New Roman"/>
          <w:sz w:val="24"/>
          <w:szCs w:val="24"/>
        </w:rPr>
        <w:t>:</w:t>
      </w:r>
    </w:p>
    <w:p w:rsidR="0038691E" w:rsidRPr="002B411A" w:rsidRDefault="00B76D91" w:rsidP="00386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0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B84930">
        <w:rPr>
          <w:rFonts w:ascii="Times New Roman" w:hAnsi="Times New Roman" w:cs="Times New Roman"/>
          <w:sz w:val="24"/>
          <w:szCs w:val="24"/>
        </w:rPr>
        <w:t>:</w:t>
      </w:r>
      <w:r w:rsidR="0038691E" w:rsidRPr="002B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91E" w:rsidRPr="0038691E" w:rsidRDefault="0038691E" w:rsidP="00386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691E">
        <w:rPr>
          <w:rFonts w:ascii="Times New Roman" w:hAnsi="Times New Roman" w:cs="Times New Roman"/>
          <w:sz w:val="24"/>
          <w:szCs w:val="24"/>
        </w:rPr>
        <w:t>) постановление администрации городского округа «Вуктыл» от 08 декабря 2021</w:t>
      </w:r>
      <w:r w:rsidR="005A1D67">
        <w:rPr>
          <w:rFonts w:ascii="Times New Roman" w:hAnsi="Times New Roman" w:cs="Times New Roman"/>
          <w:sz w:val="24"/>
          <w:szCs w:val="24"/>
        </w:rPr>
        <w:t> </w:t>
      </w:r>
      <w:r w:rsidRPr="0038691E">
        <w:rPr>
          <w:rFonts w:ascii="Times New Roman" w:hAnsi="Times New Roman" w:cs="Times New Roman"/>
          <w:sz w:val="24"/>
          <w:szCs w:val="24"/>
        </w:rPr>
        <w:t xml:space="preserve">года № 12/1522 «Об утверждении </w:t>
      </w:r>
      <w:proofErr w:type="gramStart"/>
      <w:r w:rsidRPr="0038691E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муниципального образования городского</w:t>
      </w:r>
      <w:proofErr w:type="gramEnd"/>
      <w:r w:rsidRPr="0038691E">
        <w:rPr>
          <w:rFonts w:ascii="Times New Roman" w:hAnsi="Times New Roman" w:cs="Times New Roman"/>
          <w:sz w:val="24"/>
          <w:szCs w:val="24"/>
        </w:rPr>
        <w:t xml:space="preserve"> округа «Вуктыл»;</w:t>
      </w:r>
    </w:p>
    <w:p w:rsidR="0038691E" w:rsidRPr="0038691E" w:rsidRDefault="0038691E" w:rsidP="00386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91E">
        <w:rPr>
          <w:rFonts w:ascii="Times New Roman" w:hAnsi="Times New Roman" w:cs="Times New Roman"/>
          <w:sz w:val="24"/>
          <w:szCs w:val="24"/>
        </w:rPr>
        <w:t>) постановление администрации городского округа «Вуктыл» от 29 декабря 2022</w:t>
      </w:r>
      <w:r w:rsidR="005A1D67">
        <w:rPr>
          <w:rFonts w:ascii="Times New Roman" w:hAnsi="Times New Roman" w:cs="Times New Roman"/>
          <w:sz w:val="24"/>
          <w:szCs w:val="24"/>
        </w:rPr>
        <w:t> </w:t>
      </w:r>
      <w:r w:rsidRPr="0038691E">
        <w:rPr>
          <w:rFonts w:ascii="Times New Roman" w:hAnsi="Times New Roman" w:cs="Times New Roman"/>
          <w:sz w:val="24"/>
          <w:szCs w:val="24"/>
        </w:rPr>
        <w:t xml:space="preserve">года № 12/1868 «О внесении изменения в постановление администрации городского округа «Вуктыл» от 8 декабря 2021 года № 12/1522 «Об утверждении </w:t>
      </w:r>
      <w:proofErr w:type="gramStart"/>
      <w:r w:rsidRPr="0038691E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муниципального образования городского</w:t>
      </w:r>
      <w:proofErr w:type="gramEnd"/>
      <w:r w:rsidRPr="0038691E">
        <w:rPr>
          <w:rFonts w:ascii="Times New Roman" w:hAnsi="Times New Roman" w:cs="Times New Roman"/>
          <w:sz w:val="24"/>
          <w:szCs w:val="24"/>
        </w:rPr>
        <w:t xml:space="preserve"> округа «Вуктыл»;</w:t>
      </w:r>
    </w:p>
    <w:p w:rsidR="00B76D91" w:rsidRPr="0038691E" w:rsidRDefault="0038691E" w:rsidP="00B849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6D91" w:rsidRPr="0038691E">
        <w:rPr>
          <w:rFonts w:ascii="Times New Roman" w:hAnsi="Times New Roman" w:cs="Times New Roman"/>
          <w:sz w:val="24"/>
          <w:szCs w:val="24"/>
        </w:rPr>
        <w:t xml:space="preserve">) </w:t>
      </w:r>
      <w:r w:rsidR="00B84930" w:rsidRPr="0038691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«Вуктыл» </w:t>
      </w:r>
      <w:r w:rsidR="003E6B78" w:rsidRPr="0038691E">
        <w:rPr>
          <w:rFonts w:ascii="Times New Roman" w:hAnsi="Times New Roman" w:cs="Times New Roman"/>
          <w:sz w:val="24"/>
          <w:szCs w:val="24"/>
        </w:rPr>
        <w:t>от 08</w:t>
      </w:r>
      <w:r w:rsidR="00B84930" w:rsidRPr="0038691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E6B78" w:rsidRPr="0038691E">
        <w:rPr>
          <w:rFonts w:ascii="Times New Roman" w:hAnsi="Times New Roman" w:cs="Times New Roman"/>
          <w:sz w:val="24"/>
          <w:szCs w:val="24"/>
        </w:rPr>
        <w:t>2021</w:t>
      </w:r>
      <w:r w:rsidR="00B84930" w:rsidRPr="0038691E">
        <w:rPr>
          <w:rFonts w:ascii="Times New Roman" w:hAnsi="Times New Roman" w:cs="Times New Roman"/>
          <w:sz w:val="24"/>
          <w:szCs w:val="24"/>
        </w:rPr>
        <w:t> года</w:t>
      </w:r>
      <w:r w:rsidR="003E6B78" w:rsidRPr="0038691E">
        <w:rPr>
          <w:rFonts w:ascii="Times New Roman" w:hAnsi="Times New Roman" w:cs="Times New Roman"/>
          <w:sz w:val="24"/>
          <w:szCs w:val="24"/>
        </w:rPr>
        <w:t xml:space="preserve"> </w:t>
      </w:r>
      <w:r w:rsidR="00B84930" w:rsidRPr="0038691E">
        <w:rPr>
          <w:rFonts w:ascii="Times New Roman" w:hAnsi="Times New Roman" w:cs="Times New Roman"/>
          <w:sz w:val="24"/>
          <w:szCs w:val="24"/>
        </w:rPr>
        <w:t>№</w:t>
      </w:r>
      <w:r w:rsidR="003E6B78" w:rsidRPr="0038691E">
        <w:rPr>
          <w:rFonts w:ascii="Times New Roman" w:hAnsi="Times New Roman" w:cs="Times New Roman"/>
          <w:sz w:val="24"/>
          <w:szCs w:val="24"/>
        </w:rPr>
        <w:t xml:space="preserve"> 12/1523 </w:t>
      </w:r>
      <w:r w:rsidR="00B84930" w:rsidRPr="0038691E">
        <w:rPr>
          <w:rFonts w:ascii="Times New Roman" w:hAnsi="Times New Roman" w:cs="Times New Roman"/>
          <w:sz w:val="24"/>
          <w:szCs w:val="24"/>
        </w:rPr>
        <w:t>«</w:t>
      </w:r>
      <w:r w:rsidR="003E6B78" w:rsidRPr="003869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E6B78" w:rsidRPr="0038691E"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 муниципального образования городского</w:t>
      </w:r>
      <w:proofErr w:type="gramEnd"/>
      <w:r w:rsidR="003E6B78" w:rsidRPr="0038691E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B84930" w:rsidRPr="0038691E">
        <w:rPr>
          <w:rFonts w:ascii="Times New Roman" w:hAnsi="Times New Roman" w:cs="Times New Roman"/>
          <w:sz w:val="24"/>
          <w:szCs w:val="24"/>
        </w:rPr>
        <w:t>«</w:t>
      </w:r>
      <w:r w:rsidR="003E6B78" w:rsidRPr="0038691E">
        <w:rPr>
          <w:rFonts w:ascii="Times New Roman" w:hAnsi="Times New Roman" w:cs="Times New Roman"/>
          <w:sz w:val="24"/>
          <w:szCs w:val="24"/>
        </w:rPr>
        <w:t>Вуктыл</w:t>
      </w:r>
      <w:r w:rsidR="00B84930" w:rsidRPr="0038691E">
        <w:rPr>
          <w:rFonts w:ascii="Times New Roman" w:hAnsi="Times New Roman" w:cs="Times New Roman"/>
          <w:sz w:val="24"/>
          <w:szCs w:val="24"/>
        </w:rPr>
        <w:t>»</w:t>
      </w:r>
      <w:r w:rsidR="00B76D91" w:rsidRPr="0038691E">
        <w:rPr>
          <w:rFonts w:ascii="Times New Roman" w:hAnsi="Times New Roman" w:cs="Times New Roman"/>
          <w:sz w:val="24"/>
          <w:szCs w:val="24"/>
        </w:rPr>
        <w:t>;</w:t>
      </w:r>
    </w:p>
    <w:p w:rsidR="00B84930" w:rsidRPr="0038691E" w:rsidRDefault="0038691E" w:rsidP="00B849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4930" w:rsidRPr="0038691E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городского округа «Вуктыл» от 12 июля 2022 года № 07/906 «О внесении изменения в постановление администрации городского округа «Вуктыл» от 08 декабря 2021 года № 12/1523 «Об утверждении </w:t>
      </w:r>
      <w:proofErr w:type="gramStart"/>
      <w:r w:rsidR="00B84930" w:rsidRPr="0038691E"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 муниципального образования городского</w:t>
      </w:r>
      <w:proofErr w:type="gramEnd"/>
      <w:r w:rsidR="00B84930" w:rsidRPr="0038691E">
        <w:rPr>
          <w:rFonts w:ascii="Times New Roman" w:hAnsi="Times New Roman" w:cs="Times New Roman"/>
          <w:sz w:val="24"/>
          <w:szCs w:val="24"/>
        </w:rPr>
        <w:t xml:space="preserve"> округа «Вуктыл»;</w:t>
      </w:r>
    </w:p>
    <w:p w:rsidR="003B57F3" w:rsidRPr="0038691E" w:rsidRDefault="0038691E" w:rsidP="003B5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F3" w:rsidRPr="0038691E">
        <w:rPr>
          <w:rFonts w:ascii="Times New Roman" w:hAnsi="Times New Roman" w:cs="Times New Roman"/>
          <w:sz w:val="24"/>
          <w:szCs w:val="24"/>
        </w:rPr>
        <w:t>) постановление администрации городского округа «Вуктыл» от 21 декабря 2021</w:t>
      </w:r>
      <w:r w:rsidR="005A1D67">
        <w:rPr>
          <w:rFonts w:ascii="Times New Roman" w:hAnsi="Times New Roman" w:cs="Times New Roman"/>
          <w:sz w:val="24"/>
          <w:szCs w:val="24"/>
        </w:rPr>
        <w:t> </w:t>
      </w:r>
      <w:r w:rsidR="003B57F3" w:rsidRPr="0038691E">
        <w:rPr>
          <w:rFonts w:ascii="Times New Roman" w:hAnsi="Times New Roman" w:cs="Times New Roman"/>
          <w:sz w:val="24"/>
          <w:szCs w:val="24"/>
        </w:rPr>
        <w:t>года № 12/1621 «Об утверждении Порядка внесения изменений в перечень главных администраторов доходов бюджета муниципального образования городского округа «Вуктыл»;</w:t>
      </w:r>
    </w:p>
    <w:p w:rsidR="00124FC9" w:rsidRDefault="0038691E" w:rsidP="003B5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91E">
        <w:rPr>
          <w:rFonts w:ascii="Times New Roman" w:hAnsi="Times New Roman" w:cs="Times New Roman"/>
          <w:sz w:val="24"/>
          <w:szCs w:val="24"/>
        </w:rPr>
        <w:t>6</w:t>
      </w:r>
      <w:r w:rsidR="00124FC9" w:rsidRPr="0038691E">
        <w:rPr>
          <w:rFonts w:ascii="Times New Roman" w:hAnsi="Times New Roman" w:cs="Times New Roman"/>
          <w:sz w:val="24"/>
          <w:szCs w:val="24"/>
        </w:rPr>
        <w:t>) постановление администрации городского округа «Вуктыл»</w:t>
      </w:r>
      <w:r w:rsidR="00124FC9" w:rsidRPr="002B411A">
        <w:rPr>
          <w:rFonts w:ascii="Times New Roman" w:hAnsi="Times New Roman" w:cs="Times New Roman"/>
          <w:sz w:val="24"/>
          <w:szCs w:val="24"/>
        </w:rPr>
        <w:t xml:space="preserve"> </w:t>
      </w:r>
      <w:r w:rsidR="00124FC9" w:rsidRPr="0038691E">
        <w:rPr>
          <w:rFonts w:ascii="Times New Roman" w:hAnsi="Times New Roman" w:cs="Times New Roman"/>
          <w:sz w:val="24"/>
          <w:szCs w:val="24"/>
        </w:rPr>
        <w:t>26 декабря 2022</w:t>
      </w:r>
      <w:r w:rsidR="005A1D67">
        <w:rPr>
          <w:rFonts w:ascii="Times New Roman" w:hAnsi="Times New Roman" w:cs="Times New Roman"/>
          <w:sz w:val="24"/>
          <w:szCs w:val="24"/>
        </w:rPr>
        <w:t> </w:t>
      </w:r>
      <w:r w:rsidR="00124FC9" w:rsidRPr="0038691E">
        <w:rPr>
          <w:rFonts w:ascii="Times New Roman" w:hAnsi="Times New Roman" w:cs="Times New Roman"/>
          <w:sz w:val="24"/>
          <w:szCs w:val="24"/>
        </w:rPr>
        <w:t xml:space="preserve">года № 12/1843 </w:t>
      </w:r>
      <w:r w:rsidR="003A488D" w:rsidRPr="0038691E">
        <w:rPr>
          <w:rFonts w:ascii="Times New Roman" w:hAnsi="Times New Roman" w:cs="Times New Roman"/>
          <w:sz w:val="24"/>
          <w:szCs w:val="24"/>
        </w:rPr>
        <w:t xml:space="preserve">«О внесении изменения в постановление администрации городского округа «Вуктыл» </w:t>
      </w:r>
      <w:r w:rsidR="00124FC9" w:rsidRPr="0038691E">
        <w:rPr>
          <w:rFonts w:ascii="Times New Roman" w:hAnsi="Times New Roman" w:cs="Times New Roman"/>
          <w:sz w:val="24"/>
          <w:szCs w:val="24"/>
        </w:rPr>
        <w:t>от 21 декабря 2021 года № 12/1621 «Об утверждении Порядка внесения изменений в перечень главных администраторов доходов бюджета муниципального образования городского округа «Вуктыл»;</w:t>
      </w:r>
    </w:p>
    <w:p w:rsidR="003A488D" w:rsidRDefault="0038691E" w:rsidP="003B5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91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A488D" w:rsidRPr="0038691E">
        <w:rPr>
          <w:rFonts w:ascii="Times New Roman" w:hAnsi="Times New Roman" w:cs="Times New Roman"/>
          <w:sz w:val="24"/>
          <w:szCs w:val="24"/>
        </w:rPr>
        <w:t>) постановление администрации городского округа «Вуктыл» от 21 декабря 2021</w:t>
      </w:r>
      <w:r w:rsidR="005A1D67">
        <w:rPr>
          <w:rFonts w:ascii="Times New Roman" w:hAnsi="Times New Roman" w:cs="Times New Roman"/>
          <w:sz w:val="24"/>
          <w:szCs w:val="24"/>
        </w:rPr>
        <w:t> </w:t>
      </w:r>
      <w:r w:rsidR="003A488D" w:rsidRPr="0038691E">
        <w:rPr>
          <w:rFonts w:ascii="Times New Roman" w:hAnsi="Times New Roman" w:cs="Times New Roman"/>
          <w:sz w:val="24"/>
          <w:szCs w:val="24"/>
        </w:rPr>
        <w:t xml:space="preserve">года № 12/1622 «Об утверждении Порядка внесения изменений в перечень главных </w:t>
      </w:r>
      <w:proofErr w:type="gramStart"/>
      <w:r w:rsidR="003A488D" w:rsidRPr="0038691E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r w:rsidR="003A488D" w:rsidRPr="003A488D">
        <w:rPr>
          <w:rFonts w:ascii="Times New Roman" w:hAnsi="Times New Roman" w:cs="Times New Roman"/>
          <w:sz w:val="24"/>
          <w:szCs w:val="24"/>
        </w:rPr>
        <w:t xml:space="preserve"> образования городского</w:t>
      </w:r>
      <w:proofErr w:type="gramEnd"/>
      <w:r w:rsidR="003A488D" w:rsidRPr="003A488D">
        <w:rPr>
          <w:rFonts w:ascii="Times New Roman" w:hAnsi="Times New Roman" w:cs="Times New Roman"/>
          <w:sz w:val="24"/>
          <w:szCs w:val="24"/>
        </w:rPr>
        <w:t xml:space="preserve"> округа «Вуктыл»</w:t>
      </w:r>
      <w:r w:rsidR="003A488D">
        <w:rPr>
          <w:rFonts w:ascii="Times New Roman" w:hAnsi="Times New Roman" w:cs="Times New Roman"/>
          <w:sz w:val="24"/>
          <w:szCs w:val="24"/>
        </w:rPr>
        <w:t>.</w:t>
      </w:r>
    </w:p>
    <w:p w:rsidR="00B76D91" w:rsidRPr="002B411A" w:rsidRDefault="0084420E" w:rsidP="00B849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1A">
        <w:rPr>
          <w:rFonts w:ascii="Times New Roman" w:hAnsi="Times New Roman" w:cs="Times New Roman"/>
          <w:sz w:val="24"/>
          <w:szCs w:val="24"/>
        </w:rPr>
        <w:t>2</w:t>
      </w:r>
      <w:r w:rsidR="00B76D91" w:rsidRPr="002B411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1 янв</w:t>
      </w:r>
      <w:r w:rsidR="00E860E9" w:rsidRPr="002B411A">
        <w:rPr>
          <w:rFonts w:ascii="Times New Roman" w:hAnsi="Times New Roman" w:cs="Times New Roman"/>
          <w:sz w:val="24"/>
          <w:szCs w:val="24"/>
        </w:rPr>
        <w:t>аря 20</w:t>
      </w:r>
      <w:r w:rsidR="00B84930" w:rsidRPr="002B411A">
        <w:rPr>
          <w:rFonts w:ascii="Times New Roman" w:hAnsi="Times New Roman" w:cs="Times New Roman"/>
          <w:sz w:val="24"/>
          <w:szCs w:val="24"/>
        </w:rPr>
        <w:t>24 года</w:t>
      </w:r>
      <w:r w:rsidR="00E860E9" w:rsidRPr="002B411A">
        <w:rPr>
          <w:rFonts w:ascii="Times New Roman" w:hAnsi="Times New Roman" w:cs="Times New Roman"/>
          <w:sz w:val="24"/>
          <w:szCs w:val="24"/>
        </w:rPr>
        <w:t xml:space="preserve"> </w:t>
      </w:r>
      <w:r w:rsidR="00057F46" w:rsidRPr="002B411A">
        <w:rPr>
          <w:rFonts w:ascii="Times New Roman" w:hAnsi="Times New Roman" w:cs="Times New Roman"/>
          <w:sz w:val="24"/>
          <w:szCs w:val="24"/>
        </w:rPr>
        <w:t>и подлежит</w:t>
      </w:r>
      <w:r w:rsidR="00B76D91" w:rsidRPr="002B411A">
        <w:rPr>
          <w:rFonts w:ascii="Times New Roman" w:hAnsi="Times New Roman" w:cs="Times New Roman"/>
          <w:sz w:val="24"/>
          <w:szCs w:val="24"/>
        </w:rPr>
        <w:t xml:space="preserve"> опубликованию (обнародованию).</w:t>
      </w:r>
    </w:p>
    <w:p w:rsidR="00B84930" w:rsidRPr="002B411A" w:rsidRDefault="00B84930" w:rsidP="00B84930">
      <w:pPr>
        <w:pStyle w:val="ConsPlusNonforma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1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4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41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Бабину В.А.</w:t>
      </w:r>
    </w:p>
    <w:p w:rsidR="00B84930" w:rsidRDefault="00B84930" w:rsidP="00B84930">
      <w:pPr>
        <w:pStyle w:val="ConsPlusNonformat"/>
        <w:ind w:right="-61" w:firstLine="709"/>
        <w:rPr>
          <w:rFonts w:ascii="Times New Roman" w:hAnsi="Times New Roman" w:cs="Times New Roman"/>
          <w:sz w:val="24"/>
        </w:rPr>
      </w:pPr>
    </w:p>
    <w:p w:rsidR="00B84930" w:rsidRDefault="00B84930" w:rsidP="00B84930">
      <w:pPr>
        <w:pStyle w:val="ConsPlusNonformat"/>
        <w:ind w:right="-61" w:firstLine="709"/>
        <w:rPr>
          <w:rFonts w:ascii="Times New Roman" w:hAnsi="Times New Roman" w:cs="Times New Roman"/>
          <w:sz w:val="24"/>
        </w:rPr>
      </w:pPr>
    </w:p>
    <w:p w:rsidR="00B84930" w:rsidRPr="00B84930" w:rsidRDefault="00B84930" w:rsidP="00B84930">
      <w:pPr>
        <w:pStyle w:val="ConsPlusNonformat"/>
        <w:ind w:right="-61" w:firstLine="709"/>
        <w:rPr>
          <w:rFonts w:ascii="Times New Roman" w:hAnsi="Times New Roman" w:cs="Times New Roman"/>
          <w:sz w:val="24"/>
        </w:rPr>
      </w:pPr>
    </w:p>
    <w:p w:rsidR="00B84930" w:rsidRPr="00B84930" w:rsidRDefault="00B84930" w:rsidP="00B84930">
      <w:pPr>
        <w:pStyle w:val="ConsPlusNonformat"/>
        <w:ind w:right="-61"/>
        <w:rPr>
          <w:rFonts w:ascii="Times New Roman" w:hAnsi="Times New Roman" w:cs="Times New Roman"/>
          <w:sz w:val="24"/>
        </w:rPr>
      </w:pPr>
      <w:proofErr w:type="spellStart"/>
      <w:r w:rsidRPr="00B84930">
        <w:rPr>
          <w:rFonts w:ascii="Times New Roman" w:hAnsi="Times New Roman" w:cs="Times New Roman"/>
          <w:sz w:val="24"/>
        </w:rPr>
        <w:t>И.о</w:t>
      </w:r>
      <w:proofErr w:type="spellEnd"/>
      <w:r w:rsidRPr="00B84930">
        <w:rPr>
          <w:rFonts w:ascii="Times New Roman" w:hAnsi="Times New Roman" w:cs="Times New Roman"/>
          <w:sz w:val="24"/>
        </w:rPr>
        <w:t xml:space="preserve">. главы муниципального округа «Вуктыл» </w:t>
      </w:r>
    </w:p>
    <w:p w:rsidR="00B76D91" w:rsidRDefault="00B84930" w:rsidP="00B84930">
      <w:pPr>
        <w:pStyle w:val="ConsPlusNonformat"/>
        <w:widowControl/>
        <w:ind w:right="-61"/>
        <w:rPr>
          <w:rFonts w:ascii="Times New Roman" w:hAnsi="Times New Roman" w:cs="Times New Roman"/>
          <w:sz w:val="24"/>
          <w:szCs w:val="24"/>
        </w:rPr>
      </w:pPr>
      <w:r w:rsidRPr="00B84930">
        <w:rPr>
          <w:rFonts w:ascii="Times New Roman" w:hAnsi="Times New Roman" w:cs="Times New Roman"/>
          <w:sz w:val="24"/>
        </w:rPr>
        <w:t xml:space="preserve">Республики Коми - руководителя администрации                         </w:t>
      </w:r>
      <w:r w:rsidR="005A1D67">
        <w:rPr>
          <w:rFonts w:ascii="Times New Roman" w:hAnsi="Times New Roman" w:cs="Times New Roman"/>
          <w:sz w:val="24"/>
        </w:rPr>
        <w:t xml:space="preserve">  </w:t>
      </w:r>
      <w:r w:rsidRPr="00B84930">
        <w:rPr>
          <w:rFonts w:ascii="Times New Roman" w:hAnsi="Times New Roman" w:cs="Times New Roman"/>
          <w:sz w:val="24"/>
        </w:rPr>
        <w:t xml:space="preserve">            </w:t>
      </w:r>
      <w:r w:rsidR="00BE5AC3">
        <w:rPr>
          <w:rFonts w:ascii="Times New Roman" w:hAnsi="Times New Roman" w:cs="Times New Roman"/>
          <w:sz w:val="24"/>
        </w:rPr>
        <w:t xml:space="preserve"> </w:t>
      </w:r>
      <w:r w:rsidRPr="00B84930">
        <w:rPr>
          <w:rFonts w:ascii="Times New Roman" w:hAnsi="Times New Roman" w:cs="Times New Roman"/>
          <w:sz w:val="24"/>
        </w:rPr>
        <w:t xml:space="preserve">       Н.В. Новикова</w:t>
      </w:r>
    </w:p>
    <w:p w:rsidR="00B84930" w:rsidRDefault="00B8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84930" w:rsidSect="005A1D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6"/>
    <w:rsid w:val="00057F46"/>
    <w:rsid w:val="00077201"/>
    <w:rsid w:val="00081BB0"/>
    <w:rsid w:val="000A057A"/>
    <w:rsid w:val="00124FC9"/>
    <w:rsid w:val="001B4414"/>
    <w:rsid w:val="002759BE"/>
    <w:rsid w:val="002B411A"/>
    <w:rsid w:val="00347E13"/>
    <w:rsid w:val="0038691E"/>
    <w:rsid w:val="003A488D"/>
    <w:rsid w:val="003B57F3"/>
    <w:rsid w:val="003E6B78"/>
    <w:rsid w:val="00416936"/>
    <w:rsid w:val="004E768D"/>
    <w:rsid w:val="005A1D67"/>
    <w:rsid w:val="006F068C"/>
    <w:rsid w:val="0084420E"/>
    <w:rsid w:val="00845412"/>
    <w:rsid w:val="008D0E10"/>
    <w:rsid w:val="008F23C7"/>
    <w:rsid w:val="009C490B"/>
    <w:rsid w:val="00A13A61"/>
    <w:rsid w:val="00B619F9"/>
    <w:rsid w:val="00B76D91"/>
    <w:rsid w:val="00B84930"/>
    <w:rsid w:val="00BE5AC3"/>
    <w:rsid w:val="00C615D6"/>
    <w:rsid w:val="00D2309F"/>
    <w:rsid w:val="00E860E9"/>
    <w:rsid w:val="00EC5FAF"/>
    <w:rsid w:val="00ED3D19"/>
    <w:rsid w:val="00FC631E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Мокова Светлана Викторовна</dc:creator>
  <cp:keywords/>
  <dc:description/>
  <cp:lastModifiedBy>Лысенко Екатерина Михайловна</cp:lastModifiedBy>
  <cp:revision>27</cp:revision>
  <cp:lastPrinted>2016-12-15T07:45:00Z</cp:lastPrinted>
  <dcterms:created xsi:type="dcterms:W3CDTF">2016-12-05T06:48:00Z</dcterms:created>
  <dcterms:modified xsi:type="dcterms:W3CDTF">2023-12-26T08:42:00Z</dcterms:modified>
</cp:coreProperties>
</file>